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AD" w:rsidRDefault="009950AD" w:rsidP="00BB3C85">
      <w:pPr>
        <w:ind w:firstLine="540"/>
        <w:jc w:val="center"/>
        <w:rPr>
          <w:b/>
        </w:rPr>
      </w:pPr>
    </w:p>
    <w:p w:rsidR="00E3796A" w:rsidRDefault="00E3796A" w:rsidP="00BB3C85">
      <w:pPr>
        <w:ind w:firstLine="540"/>
        <w:jc w:val="center"/>
        <w:rPr>
          <w:b/>
        </w:rPr>
      </w:pPr>
    </w:p>
    <w:p w:rsidR="0044799C" w:rsidRDefault="0044799C" w:rsidP="00BB3C85">
      <w:pPr>
        <w:ind w:firstLine="540"/>
        <w:jc w:val="center"/>
        <w:rPr>
          <w:b/>
        </w:rPr>
      </w:pPr>
    </w:p>
    <w:p w:rsidR="0044799C" w:rsidRPr="00DC6076" w:rsidRDefault="0044799C" w:rsidP="00BB3C85">
      <w:pPr>
        <w:ind w:firstLine="540"/>
        <w:jc w:val="center"/>
        <w:rPr>
          <w:b/>
        </w:rPr>
      </w:pPr>
    </w:p>
    <w:p w:rsidR="00E3796A" w:rsidRDefault="00BB3C85" w:rsidP="005652A7">
      <w:pPr>
        <w:jc w:val="both"/>
        <w:rPr>
          <w:b/>
        </w:rPr>
      </w:pPr>
      <w:r w:rsidRPr="00DC6076">
        <w:rPr>
          <w:b/>
        </w:rPr>
        <w:t xml:space="preserve">ДО </w:t>
      </w:r>
    </w:p>
    <w:p w:rsidR="00BB3C85" w:rsidRPr="00DC6076" w:rsidRDefault="00BB3C85" w:rsidP="005652A7">
      <w:pPr>
        <w:jc w:val="both"/>
        <w:rPr>
          <w:b/>
        </w:rPr>
      </w:pPr>
      <w:r w:rsidRPr="00DC6076">
        <w:rPr>
          <w:b/>
        </w:rPr>
        <w:t>ДОБРИЧКИ ОБЩИНСКИ СЪВЕТ</w:t>
      </w:r>
    </w:p>
    <w:p w:rsidR="00E3796A" w:rsidRDefault="00BB3C85" w:rsidP="005652A7">
      <w:pPr>
        <w:jc w:val="both"/>
        <w:rPr>
          <w:b/>
        </w:rPr>
      </w:pPr>
      <w:r w:rsidRPr="00DC6076">
        <w:rPr>
          <w:b/>
        </w:rPr>
        <w:t>ГРАД ДОБРИЧ</w:t>
      </w:r>
    </w:p>
    <w:p w:rsidR="00E3796A" w:rsidRPr="00DC6076" w:rsidRDefault="00E3796A" w:rsidP="005652A7">
      <w:pPr>
        <w:jc w:val="both"/>
        <w:rPr>
          <w:b/>
        </w:rPr>
      </w:pPr>
    </w:p>
    <w:p w:rsidR="00BB3C85" w:rsidRDefault="00BB3C85" w:rsidP="005828E4">
      <w:pPr>
        <w:jc w:val="center"/>
        <w:rPr>
          <w:b/>
        </w:rPr>
      </w:pPr>
      <w:r w:rsidRPr="00DC6076">
        <w:rPr>
          <w:b/>
        </w:rPr>
        <w:t>ДОКЛАДНА ЗАПИСКА</w:t>
      </w:r>
    </w:p>
    <w:p w:rsidR="00BC2328" w:rsidRDefault="00BC2328" w:rsidP="005828E4">
      <w:pPr>
        <w:jc w:val="center"/>
        <w:rPr>
          <w:b/>
        </w:rPr>
      </w:pPr>
      <w:r>
        <w:rPr>
          <w:b/>
        </w:rPr>
        <w:t>от</w:t>
      </w:r>
    </w:p>
    <w:p w:rsidR="00BC2328" w:rsidRDefault="00BC2328" w:rsidP="005828E4">
      <w:pPr>
        <w:jc w:val="center"/>
        <w:rPr>
          <w:b/>
        </w:rPr>
      </w:pPr>
      <w:r>
        <w:rPr>
          <w:b/>
        </w:rPr>
        <w:t>СОНЯ ИВАНОВА ГЕОРГИЕВА</w:t>
      </w:r>
    </w:p>
    <w:p w:rsidR="00BC2328" w:rsidRPr="00DC6076" w:rsidRDefault="00BC2328" w:rsidP="005828E4">
      <w:pPr>
        <w:jc w:val="center"/>
        <w:rPr>
          <w:b/>
        </w:rPr>
      </w:pPr>
      <w:r>
        <w:rPr>
          <w:b/>
        </w:rPr>
        <w:t>кмет на Община Добричка</w:t>
      </w:r>
    </w:p>
    <w:p w:rsidR="00BB3C85" w:rsidRPr="00DC6076" w:rsidRDefault="00BB3C85" w:rsidP="005828E4">
      <w:pPr>
        <w:jc w:val="center"/>
        <w:rPr>
          <w:b/>
        </w:rPr>
      </w:pPr>
    </w:p>
    <w:p w:rsidR="00BB3C85" w:rsidRPr="00DC6076" w:rsidRDefault="00BB3C85" w:rsidP="00BB3C85">
      <w:pPr>
        <w:rPr>
          <w:b/>
        </w:rPr>
      </w:pPr>
    </w:p>
    <w:p w:rsidR="00CD521D" w:rsidRPr="006A6196" w:rsidRDefault="00BB3C85" w:rsidP="00CD521D">
      <w:pPr>
        <w:jc w:val="both"/>
        <w:rPr>
          <w:lang w:val="en-US"/>
        </w:rPr>
      </w:pPr>
      <w:r w:rsidRPr="00DC6076">
        <w:rPr>
          <w:u w:val="single"/>
        </w:rPr>
        <w:t>Относно:</w:t>
      </w:r>
      <w:r w:rsidRPr="00DC6076">
        <w:t xml:space="preserve"> </w:t>
      </w:r>
      <w:r w:rsidR="008A2730">
        <w:t xml:space="preserve">Безвъзмездно предоставяне за управление на </w:t>
      </w:r>
      <w:r w:rsidR="006A6196">
        <w:t>„</w:t>
      </w:r>
      <w:r w:rsidR="00CD521D">
        <w:t xml:space="preserve">Система за мобилен видео контрол </w:t>
      </w:r>
      <w:r w:rsidR="00CD521D">
        <w:rPr>
          <w:lang w:val="en-US"/>
        </w:rPr>
        <w:t>TFR 1 – M</w:t>
      </w:r>
      <w:r w:rsidR="00CD521D">
        <w:t xml:space="preserve">, ведно с трафик радар </w:t>
      </w:r>
      <w:r w:rsidR="00CD521D">
        <w:rPr>
          <w:lang w:val="en-US"/>
        </w:rPr>
        <w:t>TR 4 D</w:t>
      </w:r>
      <w:r w:rsidR="006A6196">
        <w:t>“</w:t>
      </w:r>
      <w:r w:rsidR="00CD521D">
        <w:rPr>
          <w:lang w:val="en-US"/>
        </w:rPr>
        <w:t xml:space="preserve"> – </w:t>
      </w:r>
      <w:r w:rsidR="00CD521D">
        <w:t xml:space="preserve">общинска собственост, за стопанисване и управление на ОД на МВР Добрич, за обслужване на територията на община Добричка </w:t>
      </w:r>
    </w:p>
    <w:p w:rsidR="009950AD" w:rsidRPr="009950AD" w:rsidRDefault="009950AD" w:rsidP="009950AD">
      <w:pPr>
        <w:jc w:val="both"/>
        <w:rPr>
          <w:lang w:val="en-US"/>
        </w:rPr>
      </w:pPr>
    </w:p>
    <w:p w:rsidR="00942F83" w:rsidRPr="005828E4" w:rsidRDefault="00942F83" w:rsidP="005828E4">
      <w:pPr>
        <w:jc w:val="both"/>
        <w:rPr>
          <w:b/>
          <w:bCs/>
          <w:sz w:val="23"/>
          <w:szCs w:val="23"/>
          <w:lang w:eastAsia="en-US"/>
        </w:rPr>
      </w:pPr>
    </w:p>
    <w:p w:rsidR="00BB3C85" w:rsidRPr="00DC6076" w:rsidRDefault="00B84253" w:rsidP="00BC2328">
      <w:pPr>
        <w:ind w:firstLine="540"/>
        <w:jc w:val="both"/>
        <w:rPr>
          <w:b/>
        </w:rPr>
      </w:pPr>
      <w:r>
        <w:rPr>
          <w:b/>
          <w:lang w:val="en-US"/>
        </w:rPr>
        <w:t xml:space="preserve">  </w:t>
      </w:r>
      <w:r w:rsidR="00BB3C85" w:rsidRPr="00DC6076">
        <w:rPr>
          <w:b/>
        </w:rPr>
        <w:t>УВАЖАЕМИ ГОСПОЖИ И ГОСПОДА ОБЩИНСКИ СЪВЕТНИЦИ,</w:t>
      </w:r>
    </w:p>
    <w:p w:rsidR="00BB3C85" w:rsidRDefault="00BB3C85" w:rsidP="00CD521D">
      <w:pPr>
        <w:rPr>
          <w:b/>
        </w:rPr>
      </w:pPr>
    </w:p>
    <w:p w:rsidR="00CD521D" w:rsidRDefault="00CD521D" w:rsidP="0059541A">
      <w:pPr>
        <w:jc w:val="both"/>
        <w:rPr>
          <w:b/>
        </w:rPr>
      </w:pPr>
    </w:p>
    <w:p w:rsidR="00CD521D" w:rsidRDefault="00CD521D" w:rsidP="0059541A">
      <w:pPr>
        <w:jc w:val="both"/>
      </w:pPr>
      <w:r>
        <w:rPr>
          <w:b/>
        </w:rPr>
        <w:tab/>
      </w:r>
      <w:r>
        <w:t xml:space="preserve">В община Добричка постъпи писмо с рег.№ ВхК-280/18.01.2025г. от ОД на МВР – Добрич, относно удължаване на срок за безвъзмездно ползване на </w:t>
      </w:r>
      <w:r w:rsidR="00F02309">
        <w:t>„</w:t>
      </w:r>
      <w:r>
        <w:t xml:space="preserve">Система за мобилен видео контрол </w:t>
      </w:r>
      <w:r>
        <w:rPr>
          <w:lang w:val="en-US"/>
        </w:rPr>
        <w:t>TFR 1 – M</w:t>
      </w:r>
      <w:r>
        <w:t xml:space="preserve">, ведно с трафик радар </w:t>
      </w:r>
      <w:r>
        <w:rPr>
          <w:lang w:val="en-US"/>
        </w:rPr>
        <w:t>TR 4 D</w:t>
      </w:r>
      <w:r w:rsidR="00F02309">
        <w:t>“</w:t>
      </w:r>
      <w:r>
        <w:t xml:space="preserve">, </w:t>
      </w:r>
      <w:proofErr w:type="spellStart"/>
      <w:r>
        <w:t>заприходена</w:t>
      </w:r>
      <w:proofErr w:type="spellEnd"/>
      <w:r>
        <w:t xml:space="preserve"> с инвентарен № 537 като собственост на община Добричка</w:t>
      </w:r>
      <w:r w:rsidR="0059541A">
        <w:t>. Системата се използва за извършване на видео наблюдение на движението на пътни превозни средства по пътищата на територията на община Добричка</w:t>
      </w:r>
      <w:r w:rsidR="007F274B">
        <w:t xml:space="preserve">. С Решение №1119  по протокол №49/30.04.2015г. на Добрички общински съвет, </w:t>
      </w:r>
      <w:r w:rsidR="00F02309">
        <w:t>„</w:t>
      </w:r>
      <w:r w:rsidR="0059541A">
        <w:t xml:space="preserve">Системата за мобилен видео контрол </w:t>
      </w:r>
      <w:r w:rsidR="0059541A">
        <w:rPr>
          <w:lang w:val="en-US"/>
        </w:rPr>
        <w:t>TFR 1 – M</w:t>
      </w:r>
      <w:r w:rsidR="0059541A">
        <w:t xml:space="preserve">, ведно с трафик радар </w:t>
      </w:r>
      <w:r w:rsidR="0059541A">
        <w:rPr>
          <w:lang w:val="en-US"/>
        </w:rPr>
        <w:t>TR 4 D</w:t>
      </w:r>
      <w:r w:rsidR="00F02309">
        <w:t>“</w:t>
      </w:r>
      <w:r w:rsidR="007F274B">
        <w:t xml:space="preserve"> е предоставена за безвъзмездно управление за срок от 10 </w:t>
      </w:r>
      <w:r w:rsidR="007F274B">
        <w:rPr>
          <w:lang w:val="en-US"/>
        </w:rPr>
        <w:t>(</w:t>
      </w:r>
      <w:r w:rsidR="007F274B">
        <w:t>десет</w:t>
      </w:r>
      <w:r w:rsidR="007F274B">
        <w:rPr>
          <w:lang w:val="en-US"/>
        </w:rPr>
        <w:t>)</w:t>
      </w:r>
      <w:r w:rsidR="007F274B">
        <w:t xml:space="preserve"> години</w:t>
      </w:r>
      <w:r w:rsidR="002D748E">
        <w:t xml:space="preserve"> на ОД на МВР – Добрич</w:t>
      </w:r>
      <w:r w:rsidR="00173378">
        <w:t>, съгласно договор за заем за послужване, със срок до 02.06.2025г.</w:t>
      </w:r>
    </w:p>
    <w:p w:rsidR="0044799C" w:rsidRPr="00173378" w:rsidRDefault="00B84253" w:rsidP="0059541A">
      <w:pPr>
        <w:jc w:val="both"/>
      </w:pPr>
      <w:r>
        <w:rPr>
          <w:lang w:val="en-US"/>
        </w:rPr>
        <w:t xml:space="preserve">           </w:t>
      </w:r>
      <w:r w:rsidR="0044799C">
        <w:t>Съгласно чл.8, ал.1 и а</w:t>
      </w:r>
      <w:r w:rsidR="00042D8C">
        <w:t>л.2 от Закона за общинската</w:t>
      </w:r>
      <w:r w:rsidR="0044799C">
        <w:t xml:space="preserve"> собственост, придобиването, управлението и разпореждането с имоти и вещи общинска собственост</w:t>
      </w:r>
      <w:r w:rsidR="00042D8C">
        <w:t xml:space="preserve"> </w:t>
      </w:r>
      <w:r w:rsidR="0044799C">
        <w:t>се извършва под об</w:t>
      </w:r>
      <w:r w:rsidR="00042D8C">
        <w:t>щото ръководство и контрол на О</w:t>
      </w:r>
      <w:r w:rsidR="0044799C">
        <w:t>бщинския съвет, а редът за придобиване на правото на собственост се определя с Наредбата на Общински съвет, при спазване на разпоредбите на Закона за общинската собственост, имотите и вещите – общинска собственост, които не са необходими за нуждите на органите на общината или на юридическите лица и звена на общинска бюджетна издръжка, могат да се предоставят безвъзмездно за управление на други юридически лица на бюджетна издръжка или на техни териториални структури.</w:t>
      </w:r>
    </w:p>
    <w:p w:rsidR="007F274B" w:rsidRDefault="0044799C" w:rsidP="0059541A">
      <w:pPr>
        <w:ind w:firstLine="708"/>
        <w:jc w:val="both"/>
      </w:pPr>
      <w:r>
        <w:t>Предвид гореизложеното</w:t>
      </w:r>
      <w:r w:rsidR="007F274B">
        <w:t xml:space="preserve">, предлагам Добрички общински съвет да приеме следното,  </w:t>
      </w:r>
    </w:p>
    <w:p w:rsidR="0044799C" w:rsidRDefault="0044799C" w:rsidP="0059541A">
      <w:pPr>
        <w:ind w:firstLine="708"/>
        <w:jc w:val="both"/>
      </w:pPr>
    </w:p>
    <w:p w:rsidR="007F274B" w:rsidRPr="00C76C11" w:rsidRDefault="007F274B" w:rsidP="007F274B">
      <w:pPr>
        <w:ind w:left="7788" w:firstLine="708"/>
        <w:rPr>
          <w:b/>
          <w:bCs/>
          <w:shd w:val="clear" w:color="auto" w:fill="FEFEFE"/>
        </w:rPr>
      </w:pPr>
      <w:r w:rsidRPr="001711D5">
        <w:rPr>
          <w:b/>
          <w:bCs/>
          <w:shd w:val="clear" w:color="auto" w:fill="FEFEFE"/>
        </w:rPr>
        <w:t>Проект!</w:t>
      </w:r>
    </w:p>
    <w:p w:rsidR="007F274B" w:rsidRDefault="007F274B" w:rsidP="007F274B">
      <w:pPr>
        <w:jc w:val="center"/>
        <w:rPr>
          <w:b/>
        </w:rPr>
      </w:pPr>
      <w:r w:rsidRPr="00DC6076">
        <w:rPr>
          <w:b/>
        </w:rPr>
        <w:t>РЕШЕНИЕ:</w:t>
      </w:r>
    </w:p>
    <w:p w:rsidR="00173378" w:rsidRDefault="00173378" w:rsidP="007F274B">
      <w:pPr>
        <w:jc w:val="center"/>
        <w:rPr>
          <w:b/>
        </w:rPr>
      </w:pPr>
    </w:p>
    <w:p w:rsidR="00173378" w:rsidRDefault="00173378" w:rsidP="007F274B">
      <w:pPr>
        <w:jc w:val="center"/>
        <w:rPr>
          <w:b/>
        </w:rPr>
      </w:pPr>
    </w:p>
    <w:p w:rsidR="00173378" w:rsidRDefault="00173378" w:rsidP="007F274B">
      <w:pPr>
        <w:jc w:val="center"/>
        <w:rPr>
          <w:b/>
        </w:rPr>
      </w:pPr>
    </w:p>
    <w:p w:rsidR="00B84253" w:rsidRPr="00B84253" w:rsidRDefault="00173378" w:rsidP="00B84253">
      <w:pPr>
        <w:pStyle w:val="1"/>
        <w:numPr>
          <w:ilvl w:val="0"/>
          <w:numId w:val="24"/>
        </w:numPr>
        <w:jc w:val="both"/>
        <w:rPr>
          <w:b w:val="0"/>
          <w:iCs w:val="0"/>
          <w:kern w:val="32"/>
          <w:sz w:val="24"/>
          <w:lang w:eastAsia="bg-BG"/>
        </w:rPr>
      </w:pPr>
      <w:r w:rsidRPr="00173378">
        <w:rPr>
          <w:b w:val="0"/>
          <w:sz w:val="24"/>
        </w:rPr>
        <w:t>На основание чл.21, ал.1, т.8 от ЗМСМА,</w:t>
      </w:r>
      <w:r w:rsidR="0059541A">
        <w:rPr>
          <w:b w:val="0"/>
          <w:sz w:val="24"/>
        </w:rPr>
        <w:t xml:space="preserve"> във връзка с</w:t>
      </w:r>
      <w:r w:rsidRPr="00173378">
        <w:rPr>
          <w:b w:val="0"/>
          <w:sz w:val="24"/>
        </w:rPr>
        <w:t xml:space="preserve"> чл.12, ал.3 от Закона за </w:t>
      </w:r>
    </w:p>
    <w:p w:rsidR="00173378" w:rsidRPr="00173378" w:rsidRDefault="00173378" w:rsidP="00B84253">
      <w:pPr>
        <w:pStyle w:val="1"/>
        <w:jc w:val="both"/>
        <w:rPr>
          <w:b w:val="0"/>
          <w:iCs w:val="0"/>
          <w:kern w:val="32"/>
          <w:sz w:val="24"/>
          <w:lang w:eastAsia="bg-BG"/>
        </w:rPr>
      </w:pPr>
      <w:r w:rsidRPr="00173378">
        <w:rPr>
          <w:b w:val="0"/>
          <w:sz w:val="24"/>
        </w:rPr>
        <w:t>общинската собственост  и чл.</w:t>
      </w:r>
      <w:r w:rsidR="0059541A">
        <w:rPr>
          <w:b w:val="0"/>
          <w:sz w:val="24"/>
        </w:rPr>
        <w:t xml:space="preserve"> 31</w:t>
      </w:r>
      <w:r w:rsidRPr="00173378">
        <w:rPr>
          <w:b w:val="0"/>
          <w:sz w:val="24"/>
        </w:rPr>
        <w:t xml:space="preserve"> от Наредба №4 </w:t>
      </w:r>
      <w:r w:rsidRPr="00173378">
        <w:rPr>
          <w:b w:val="0"/>
          <w:iCs w:val="0"/>
          <w:kern w:val="32"/>
          <w:sz w:val="24"/>
          <w:lang w:eastAsia="bg-BG"/>
        </w:rPr>
        <w:t>за реда за придобиване, управление и разпореждане с общинско имущество</w:t>
      </w:r>
      <w:r>
        <w:rPr>
          <w:b w:val="0"/>
          <w:iCs w:val="0"/>
          <w:kern w:val="32"/>
          <w:sz w:val="24"/>
          <w:lang w:eastAsia="bg-BG"/>
        </w:rPr>
        <w:t>,</w:t>
      </w:r>
      <w:r w:rsidR="0059541A">
        <w:rPr>
          <w:b w:val="0"/>
          <w:iCs w:val="0"/>
          <w:kern w:val="32"/>
          <w:sz w:val="24"/>
          <w:lang w:eastAsia="bg-BG"/>
        </w:rPr>
        <w:t xml:space="preserve"> Добрички общински съвет</w:t>
      </w:r>
      <w:r>
        <w:rPr>
          <w:b w:val="0"/>
          <w:iCs w:val="0"/>
          <w:kern w:val="32"/>
          <w:sz w:val="24"/>
          <w:lang w:eastAsia="bg-BG"/>
        </w:rPr>
        <w:t xml:space="preserve"> предоставя безвъзмездно </w:t>
      </w:r>
      <w:r>
        <w:rPr>
          <w:b w:val="0"/>
          <w:iCs w:val="0"/>
          <w:kern w:val="32"/>
          <w:sz w:val="24"/>
          <w:lang w:eastAsia="bg-BG"/>
        </w:rPr>
        <w:lastRenderedPageBreak/>
        <w:t>за управление</w:t>
      </w:r>
      <w:r w:rsidR="0059541A" w:rsidRPr="0059541A">
        <w:rPr>
          <w:b w:val="0"/>
          <w:sz w:val="24"/>
        </w:rPr>
        <w:t xml:space="preserve"> </w:t>
      </w:r>
      <w:r w:rsidR="0059541A">
        <w:rPr>
          <w:b w:val="0"/>
          <w:sz w:val="24"/>
        </w:rPr>
        <w:t xml:space="preserve">за срок от 10 </w:t>
      </w:r>
      <w:r w:rsidR="0059541A" w:rsidRPr="00173378">
        <w:rPr>
          <w:b w:val="0"/>
          <w:sz w:val="24"/>
          <w:lang w:val="en-US"/>
        </w:rPr>
        <w:t>(</w:t>
      </w:r>
      <w:r w:rsidR="0059541A" w:rsidRPr="00173378">
        <w:rPr>
          <w:b w:val="0"/>
          <w:sz w:val="24"/>
        </w:rPr>
        <w:t>десет</w:t>
      </w:r>
      <w:r w:rsidR="0059541A" w:rsidRPr="00173378">
        <w:rPr>
          <w:b w:val="0"/>
          <w:sz w:val="24"/>
          <w:lang w:val="en-US"/>
        </w:rPr>
        <w:t>)</w:t>
      </w:r>
      <w:r w:rsidR="0059541A" w:rsidRPr="00173378">
        <w:rPr>
          <w:b w:val="0"/>
          <w:sz w:val="24"/>
        </w:rPr>
        <w:t xml:space="preserve"> години</w:t>
      </w:r>
      <w:r>
        <w:rPr>
          <w:b w:val="0"/>
          <w:iCs w:val="0"/>
          <w:kern w:val="32"/>
          <w:sz w:val="24"/>
          <w:lang w:eastAsia="bg-BG"/>
        </w:rPr>
        <w:t xml:space="preserve"> </w:t>
      </w:r>
      <w:r w:rsidR="0059541A">
        <w:rPr>
          <w:b w:val="0"/>
          <w:iCs w:val="0"/>
          <w:kern w:val="32"/>
          <w:sz w:val="24"/>
          <w:lang w:eastAsia="bg-BG"/>
        </w:rPr>
        <w:t>„</w:t>
      </w:r>
      <w:r w:rsidRPr="00173378">
        <w:rPr>
          <w:b w:val="0"/>
          <w:sz w:val="24"/>
        </w:rPr>
        <w:t xml:space="preserve">Система за мобилен видео контрол </w:t>
      </w:r>
      <w:r w:rsidRPr="00173378">
        <w:rPr>
          <w:b w:val="0"/>
          <w:sz w:val="24"/>
          <w:lang w:val="en-US"/>
        </w:rPr>
        <w:t>TFR 1 – M</w:t>
      </w:r>
      <w:r w:rsidRPr="00173378">
        <w:rPr>
          <w:b w:val="0"/>
          <w:sz w:val="24"/>
        </w:rPr>
        <w:t xml:space="preserve">, ведно с трафик радар </w:t>
      </w:r>
      <w:r w:rsidRPr="00173378">
        <w:rPr>
          <w:b w:val="0"/>
          <w:sz w:val="24"/>
          <w:lang w:val="en-US"/>
        </w:rPr>
        <w:t>TR 4 D</w:t>
      </w:r>
      <w:r w:rsidR="0059541A" w:rsidRPr="009C6B72">
        <w:rPr>
          <w:b w:val="0"/>
          <w:sz w:val="24"/>
        </w:rPr>
        <w:t>“</w:t>
      </w:r>
      <w:r w:rsidR="006A6196">
        <w:rPr>
          <w:b w:val="0"/>
          <w:sz w:val="24"/>
        </w:rPr>
        <w:t xml:space="preserve"> с инвентарен № 537 -</w:t>
      </w:r>
      <w:r w:rsidR="009C6B72" w:rsidRPr="009C6B72">
        <w:rPr>
          <w:b w:val="0"/>
          <w:sz w:val="24"/>
        </w:rPr>
        <w:t xml:space="preserve"> собственост на община Добричка</w:t>
      </w:r>
      <w:r w:rsidR="00B84253">
        <w:rPr>
          <w:b w:val="0"/>
          <w:sz w:val="24"/>
          <w:lang w:val="en-US"/>
        </w:rPr>
        <w:t xml:space="preserve">, </w:t>
      </w:r>
      <w:r>
        <w:rPr>
          <w:b w:val="0"/>
          <w:sz w:val="24"/>
        </w:rPr>
        <w:t>на ОД на МВР –</w:t>
      </w:r>
      <w:r w:rsidR="0059541A">
        <w:rPr>
          <w:b w:val="0"/>
          <w:sz w:val="24"/>
        </w:rPr>
        <w:t xml:space="preserve"> Добрич</w:t>
      </w:r>
      <w:r w:rsidR="001711D5">
        <w:rPr>
          <w:b w:val="0"/>
          <w:sz w:val="24"/>
        </w:rPr>
        <w:t>, считано от 03.06.2025г</w:t>
      </w:r>
      <w:r>
        <w:rPr>
          <w:b w:val="0"/>
          <w:sz w:val="24"/>
        </w:rPr>
        <w:t>.</w:t>
      </w:r>
    </w:p>
    <w:p w:rsidR="00173378" w:rsidRPr="00173378" w:rsidRDefault="00173378" w:rsidP="001711D5">
      <w:pPr>
        <w:ind w:firstLine="708"/>
        <w:jc w:val="both"/>
      </w:pPr>
      <w:r>
        <w:rPr>
          <w:lang w:val="en-US"/>
        </w:rPr>
        <w:t>II.</w:t>
      </w:r>
      <w:r w:rsidR="00B84253">
        <w:rPr>
          <w:lang w:val="en-US"/>
        </w:rPr>
        <w:t xml:space="preserve"> </w:t>
      </w:r>
      <w:r w:rsidR="0059541A">
        <w:t>Възлага на К</w:t>
      </w:r>
      <w:r>
        <w:t xml:space="preserve">мета на община Добричка </w:t>
      </w:r>
      <w:r w:rsidR="0044799C">
        <w:t>да извърши всички необходими действия</w:t>
      </w:r>
      <w:r w:rsidR="001711D5">
        <w:t>,</w:t>
      </w:r>
      <w:r w:rsidR="0044799C">
        <w:t xml:space="preserve"> </w:t>
      </w:r>
      <w:r w:rsidR="001711D5">
        <w:t xml:space="preserve">включително </w:t>
      </w:r>
      <w:r w:rsidR="0044799C">
        <w:t>сключване на договор за</w:t>
      </w:r>
      <w:r w:rsidR="009C6B72">
        <w:t xml:space="preserve"> заем за послужване, съобразно настоящото решение</w:t>
      </w:r>
      <w:r w:rsidR="0044799C">
        <w:t xml:space="preserve">, както и </w:t>
      </w:r>
      <w:r w:rsidR="009C6B72">
        <w:t xml:space="preserve">всички </w:t>
      </w:r>
      <w:proofErr w:type="spellStart"/>
      <w:r>
        <w:t>последващи</w:t>
      </w:r>
      <w:proofErr w:type="spellEnd"/>
      <w:r>
        <w:t xml:space="preserve"> законови действия.</w:t>
      </w:r>
    </w:p>
    <w:p w:rsidR="007F274B" w:rsidRDefault="007F274B" w:rsidP="007F274B">
      <w:pPr>
        <w:jc w:val="center"/>
      </w:pPr>
    </w:p>
    <w:p w:rsidR="008E0B73" w:rsidRDefault="008E0B73" w:rsidP="007F274B">
      <w:pPr>
        <w:jc w:val="center"/>
      </w:pPr>
    </w:p>
    <w:p w:rsidR="008E0B73" w:rsidRPr="00CD521D" w:rsidRDefault="008E0B73" w:rsidP="007F274B">
      <w:pPr>
        <w:jc w:val="center"/>
      </w:pPr>
    </w:p>
    <w:p w:rsidR="003B6FAE" w:rsidRPr="00DC6076" w:rsidRDefault="00282DF6" w:rsidP="003B6FAE">
      <w:pPr>
        <w:rPr>
          <w:b/>
        </w:rPr>
      </w:pPr>
      <w:r>
        <w:rPr>
          <w:b/>
        </w:rPr>
        <w:t>ВНАСЯ</w:t>
      </w:r>
      <w:r w:rsidR="0059614C" w:rsidRPr="00DC6076">
        <w:rPr>
          <w:b/>
        </w:rPr>
        <w:t>:</w:t>
      </w:r>
      <w:r w:rsidR="003B6FAE" w:rsidRPr="00DC6076">
        <w:rPr>
          <w:b/>
        </w:rPr>
        <w:tab/>
      </w:r>
    </w:p>
    <w:p w:rsidR="0029021F" w:rsidRDefault="007F4C8C" w:rsidP="009137C1">
      <w:pPr>
        <w:rPr>
          <w:i/>
          <w:lang w:val="en-US"/>
        </w:rPr>
      </w:pPr>
      <w:r>
        <w:rPr>
          <w:b/>
        </w:rPr>
        <w:t>СОНЯ ГЕОРГИЕВА</w:t>
      </w:r>
      <w:r>
        <w:rPr>
          <w:b/>
        </w:rPr>
        <w:br/>
      </w:r>
      <w:r w:rsidRPr="00F11AE7">
        <w:rPr>
          <w:i/>
        </w:rPr>
        <w:t>Кмет на Община Добричка</w:t>
      </w:r>
    </w:p>
    <w:p w:rsidR="005F3D42" w:rsidRDefault="005F3D42" w:rsidP="009137C1">
      <w:pPr>
        <w:rPr>
          <w:i/>
          <w:lang w:val="en-US"/>
        </w:rPr>
      </w:pPr>
    </w:p>
    <w:p w:rsidR="005F3D42" w:rsidRDefault="005F3D42" w:rsidP="009137C1">
      <w:pPr>
        <w:rPr>
          <w:b/>
          <w:i/>
        </w:rPr>
      </w:pPr>
    </w:p>
    <w:p w:rsidR="005F3D42" w:rsidRPr="001D5FAA" w:rsidRDefault="005F3D42" w:rsidP="009137C1">
      <w:pPr>
        <w:rPr>
          <w:b/>
          <w:lang w:val="en-US"/>
        </w:rPr>
      </w:pPr>
      <w:bookmarkStart w:id="0" w:name="_GoBack"/>
      <w:bookmarkEnd w:id="0"/>
    </w:p>
    <w:p w:rsidR="0029021F" w:rsidRPr="0029021F" w:rsidRDefault="0029021F" w:rsidP="0029021F"/>
    <w:p w:rsidR="0029021F" w:rsidRPr="0029021F" w:rsidRDefault="0029021F" w:rsidP="0029021F"/>
    <w:p w:rsidR="0029021F" w:rsidRPr="0029021F" w:rsidRDefault="0029021F" w:rsidP="0029021F"/>
    <w:p w:rsidR="0029021F" w:rsidRPr="0029021F" w:rsidRDefault="0029021F" w:rsidP="0029021F"/>
    <w:p w:rsidR="0029021F" w:rsidRPr="00B478B0" w:rsidRDefault="0029021F" w:rsidP="0029021F">
      <w:pPr>
        <w:rPr>
          <w:i/>
          <w:lang w:val="en-US"/>
        </w:rPr>
      </w:pPr>
    </w:p>
    <w:sectPr w:rsidR="0029021F" w:rsidRPr="00B478B0" w:rsidSect="00464509">
      <w:footerReference w:type="default" r:id="rId9"/>
      <w:headerReference w:type="first" r:id="rId10"/>
      <w:footerReference w:type="first" r:id="rId11"/>
      <w:pgSz w:w="11906" w:h="16838"/>
      <w:pgMar w:top="1417" w:right="993" w:bottom="1417" w:left="1417" w:header="993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E1" w:rsidRDefault="00BB48E1" w:rsidP="00F05E58">
      <w:r>
        <w:separator/>
      </w:r>
    </w:p>
  </w:endnote>
  <w:endnote w:type="continuationSeparator" w:id="0">
    <w:p w:rsidR="00BB48E1" w:rsidRDefault="00BB48E1" w:rsidP="00F0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B9" w:rsidRDefault="00AE18B9" w:rsidP="00F05E58">
    <w:pPr>
      <w:pStyle w:val="a7"/>
      <w:tabs>
        <w:tab w:val="clear" w:pos="4536"/>
        <w:tab w:val="clear" w:pos="9072"/>
        <w:tab w:val="right" w:pos="964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B9" w:rsidRDefault="00AE18B9" w:rsidP="00F449F9">
    <w:pPr>
      <w:pStyle w:val="a7"/>
      <w:rPr>
        <w:sz w:val="20"/>
        <w:szCs w:val="20"/>
      </w:rPr>
    </w:pPr>
  </w:p>
  <w:p w:rsidR="00AE18B9" w:rsidRPr="00E013F8" w:rsidRDefault="00AE18B9" w:rsidP="00F449F9">
    <w:pPr>
      <w:pStyle w:val="a7"/>
      <w:rPr>
        <w:sz w:val="20"/>
        <w:szCs w:val="20"/>
      </w:rPr>
    </w:pPr>
  </w:p>
  <w:p w:rsidR="00AE18B9" w:rsidRPr="00F10A49" w:rsidRDefault="00AE18B9" w:rsidP="00BC3BD1">
    <w:pPr>
      <w:pStyle w:val="a7"/>
      <w:tabs>
        <w:tab w:val="clear" w:pos="4536"/>
        <w:tab w:val="clear" w:pos="9072"/>
        <w:tab w:val="right" w:pos="9646"/>
      </w:tabs>
      <w:jc w:val="right"/>
      <w:rPr>
        <w:rFonts w:ascii="Arial Narrow" w:hAnsi="Arial Narrow"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E1" w:rsidRDefault="00BB48E1" w:rsidP="00F05E58">
      <w:r>
        <w:separator/>
      </w:r>
    </w:p>
  </w:footnote>
  <w:footnote w:type="continuationSeparator" w:id="0">
    <w:p w:rsidR="00BB48E1" w:rsidRDefault="00BB48E1" w:rsidP="00F05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B9" w:rsidRPr="00555B79" w:rsidRDefault="00AE18B9" w:rsidP="00F05E58"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leftMargin">
            <wp:posOffset>1033145</wp:posOffset>
          </wp:positionH>
          <wp:positionV relativeFrom="paragraph">
            <wp:posOffset>-324485</wp:posOffset>
          </wp:positionV>
          <wp:extent cx="619125" cy="914400"/>
          <wp:effectExtent l="0" t="0" r="0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48E1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100.55pt;margin-top:-11.3pt;width:282.75pt;height:18pt;z-index:251666432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rFonts w:ascii="Arial Narrow" w:hAnsi="Arial Narrow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939800</wp:posOffset>
              </wp:positionH>
              <wp:positionV relativeFrom="paragraph">
                <wp:posOffset>140970</wp:posOffset>
              </wp:positionV>
              <wp:extent cx="4232275" cy="0"/>
              <wp:effectExtent l="25400" t="26670" r="28575" b="3048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489D28A9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pt,11.1pt" to="407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" strokeweight="4pt">
              <v:stroke linestyle="thickBetweenTh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haracter">
            <wp:posOffset>5327650</wp:posOffset>
          </wp:positionH>
          <wp:positionV relativeFrom="paragraph">
            <wp:posOffset>-262255</wp:posOffset>
          </wp:positionV>
          <wp:extent cx="798830" cy="771525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18B9" w:rsidRPr="00555B79" w:rsidRDefault="00AE18B9" w:rsidP="00464509">
    <w:pPr>
      <w:jc w:val="center"/>
      <w:rPr>
        <w:rFonts w:ascii="Arial Narrow" w:hAnsi="Arial Narrow" w:cs="Arial"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AE18B9" w:rsidRPr="00555B79" w:rsidRDefault="00AE18B9" w:rsidP="00F05E58">
    <w:pPr>
      <w:jc w:val="center"/>
      <w:rPr>
        <w:rFonts w:ascii="Arial Narrow" w:hAnsi="Arial Narrow" w:cs="Arial"/>
        <w:b/>
        <w:i/>
        <w:sz w:val="22"/>
        <w:szCs w:val="22"/>
      </w:rPr>
    </w:pPr>
    <w:proofErr w:type="spellStart"/>
    <w:r w:rsidRPr="00555B79">
      <w:rPr>
        <w:rFonts w:ascii="Arial Narrow" w:hAnsi="Arial Narrow" w:cs="Arial"/>
        <w:b/>
        <w:i/>
        <w:sz w:val="22"/>
        <w:szCs w:val="22"/>
      </w:rPr>
      <w:t>e-mail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3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website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316"/>
    <w:multiLevelType w:val="multilevel"/>
    <w:tmpl w:val="8A4E5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183680"/>
    <w:multiLevelType w:val="multilevel"/>
    <w:tmpl w:val="12CC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0476B"/>
    <w:multiLevelType w:val="hybridMultilevel"/>
    <w:tmpl w:val="1AC41E92"/>
    <w:lvl w:ilvl="0" w:tplc="A774AF9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DC743B"/>
    <w:multiLevelType w:val="hybridMultilevel"/>
    <w:tmpl w:val="5142E0F2"/>
    <w:lvl w:ilvl="0" w:tplc="1C122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DF2EBE"/>
    <w:multiLevelType w:val="hybridMultilevel"/>
    <w:tmpl w:val="C80CF836"/>
    <w:lvl w:ilvl="0" w:tplc="5B6EE3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BA1E23"/>
    <w:multiLevelType w:val="multilevel"/>
    <w:tmpl w:val="34D078D4"/>
    <w:lvl w:ilvl="0">
      <w:start w:val="18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  <w:u w:val="none"/>
      </w:rPr>
    </w:lvl>
  </w:abstractNum>
  <w:abstractNum w:abstractNumId="6">
    <w:nsid w:val="23F63F7C"/>
    <w:multiLevelType w:val="hybridMultilevel"/>
    <w:tmpl w:val="839ED03A"/>
    <w:lvl w:ilvl="0" w:tplc="0402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44C314D"/>
    <w:multiLevelType w:val="hybridMultilevel"/>
    <w:tmpl w:val="0062F2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E240E"/>
    <w:multiLevelType w:val="multilevel"/>
    <w:tmpl w:val="C08E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2D4BAB"/>
    <w:multiLevelType w:val="hybridMultilevel"/>
    <w:tmpl w:val="C568D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E1E18"/>
    <w:multiLevelType w:val="multilevel"/>
    <w:tmpl w:val="5790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8152B7"/>
    <w:multiLevelType w:val="hybridMultilevel"/>
    <w:tmpl w:val="14A448C6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693734F"/>
    <w:multiLevelType w:val="hybridMultilevel"/>
    <w:tmpl w:val="E84C6584"/>
    <w:lvl w:ilvl="0" w:tplc="0160344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A0633BB"/>
    <w:multiLevelType w:val="hybridMultilevel"/>
    <w:tmpl w:val="330CBCDE"/>
    <w:lvl w:ilvl="0" w:tplc="92D201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1A3F75"/>
    <w:multiLevelType w:val="hybridMultilevel"/>
    <w:tmpl w:val="4B58D83E"/>
    <w:lvl w:ilvl="0" w:tplc="AB8233CC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2575E"/>
    <w:multiLevelType w:val="hybridMultilevel"/>
    <w:tmpl w:val="CDF6DA82"/>
    <w:lvl w:ilvl="0" w:tplc="5B6EE3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172B39"/>
    <w:multiLevelType w:val="hybridMultilevel"/>
    <w:tmpl w:val="D3562D46"/>
    <w:lvl w:ilvl="0" w:tplc="1A3CB3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0BD3A27"/>
    <w:multiLevelType w:val="hybridMultilevel"/>
    <w:tmpl w:val="CE182BF8"/>
    <w:lvl w:ilvl="0" w:tplc="92A2DB6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6F41749"/>
    <w:multiLevelType w:val="hybridMultilevel"/>
    <w:tmpl w:val="C272123E"/>
    <w:lvl w:ilvl="0" w:tplc="84040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80207BC"/>
    <w:multiLevelType w:val="hybridMultilevel"/>
    <w:tmpl w:val="E09E9E4E"/>
    <w:lvl w:ilvl="0" w:tplc="0402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5E437809"/>
    <w:multiLevelType w:val="hybridMultilevel"/>
    <w:tmpl w:val="AEB03584"/>
    <w:lvl w:ilvl="0" w:tplc="843A1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13B3939"/>
    <w:multiLevelType w:val="hybridMultilevel"/>
    <w:tmpl w:val="5F3298F4"/>
    <w:lvl w:ilvl="0" w:tplc="5F7EBD8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671F29"/>
    <w:multiLevelType w:val="hybridMultilevel"/>
    <w:tmpl w:val="8DBE564C"/>
    <w:lvl w:ilvl="0" w:tplc="477486D8">
      <w:start w:val="1"/>
      <w:numFmt w:val="bullet"/>
      <w:lvlText w:val="-"/>
      <w:lvlJc w:val="left"/>
      <w:pPr>
        <w:ind w:left="1428" w:hanging="360"/>
      </w:pPr>
      <w:rPr>
        <w:rFonts w:ascii="Bookman Old Style" w:eastAsia="Times New Roman" w:hAnsi="Bookman Old Style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E5F6766"/>
    <w:multiLevelType w:val="hybridMultilevel"/>
    <w:tmpl w:val="EC368DB0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23"/>
  </w:num>
  <w:num w:numId="11">
    <w:abstractNumId w:val="15"/>
  </w:num>
  <w:num w:numId="12">
    <w:abstractNumId w:val="4"/>
  </w:num>
  <w:num w:numId="13">
    <w:abstractNumId w:val="14"/>
  </w:num>
  <w:num w:numId="14">
    <w:abstractNumId w:val="11"/>
  </w:num>
  <w:num w:numId="15">
    <w:abstractNumId w:val="13"/>
  </w:num>
  <w:num w:numId="16">
    <w:abstractNumId w:val="22"/>
  </w:num>
  <w:num w:numId="17">
    <w:abstractNumId w:val="9"/>
  </w:num>
  <w:num w:numId="18">
    <w:abstractNumId w:val="3"/>
  </w:num>
  <w:num w:numId="19">
    <w:abstractNumId w:val="17"/>
  </w:num>
  <w:num w:numId="20">
    <w:abstractNumId w:val="20"/>
  </w:num>
  <w:num w:numId="21">
    <w:abstractNumId w:val="12"/>
  </w:num>
  <w:num w:numId="22">
    <w:abstractNumId w:val="18"/>
  </w:num>
  <w:num w:numId="23">
    <w:abstractNumId w:val="1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58"/>
    <w:rsid w:val="00003408"/>
    <w:rsid w:val="000139F6"/>
    <w:rsid w:val="000265D1"/>
    <w:rsid w:val="0003011B"/>
    <w:rsid w:val="00035DBE"/>
    <w:rsid w:val="00037A82"/>
    <w:rsid w:val="00040072"/>
    <w:rsid w:val="00042D8C"/>
    <w:rsid w:val="00054EF3"/>
    <w:rsid w:val="00062465"/>
    <w:rsid w:val="000628B2"/>
    <w:rsid w:val="00064118"/>
    <w:rsid w:val="00073351"/>
    <w:rsid w:val="00075983"/>
    <w:rsid w:val="0007660E"/>
    <w:rsid w:val="00086CFB"/>
    <w:rsid w:val="00090249"/>
    <w:rsid w:val="000A148D"/>
    <w:rsid w:val="000A1A35"/>
    <w:rsid w:val="000B09B8"/>
    <w:rsid w:val="000B7FFE"/>
    <w:rsid w:val="000C07D1"/>
    <w:rsid w:val="000C63F8"/>
    <w:rsid w:val="000D4131"/>
    <w:rsid w:val="000D7930"/>
    <w:rsid w:val="000E6288"/>
    <w:rsid w:val="000F7FDD"/>
    <w:rsid w:val="00105793"/>
    <w:rsid w:val="001235B1"/>
    <w:rsid w:val="00141E9F"/>
    <w:rsid w:val="00150B7A"/>
    <w:rsid w:val="00152250"/>
    <w:rsid w:val="00152752"/>
    <w:rsid w:val="0015438F"/>
    <w:rsid w:val="001711D5"/>
    <w:rsid w:val="00173378"/>
    <w:rsid w:val="001807B0"/>
    <w:rsid w:val="00183C3B"/>
    <w:rsid w:val="00183D47"/>
    <w:rsid w:val="00186420"/>
    <w:rsid w:val="00187C45"/>
    <w:rsid w:val="00190E85"/>
    <w:rsid w:val="001940CA"/>
    <w:rsid w:val="001968C3"/>
    <w:rsid w:val="00196D40"/>
    <w:rsid w:val="001A3117"/>
    <w:rsid w:val="001A747B"/>
    <w:rsid w:val="001B22CB"/>
    <w:rsid w:val="001B28E6"/>
    <w:rsid w:val="001B3800"/>
    <w:rsid w:val="001C5904"/>
    <w:rsid w:val="001C6483"/>
    <w:rsid w:val="001D2012"/>
    <w:rsid w:val="001D5FAA"/>
    <w:rsid w:val="001D7F61"/>
    <w:rsid w:val="001E19A8"/>
    <w:rsid w:val="001E7AFC"/>
    <w:rsid w:val="00204568"/>
    <w:rsid w:val="00214F25"/>
    <w:rsid w:val="002178EB"/>
    <w:rsid w:val="0022521A"/>
    <w:rsid w:val="00227F8D"/>
    <w:rsid w:val="002316DA"/>
    <w:rsid w:val="00235680"/>
    <w:rsid w:val="0024291B"/>
    <w:rsid w:val="00243BE1"/>
    <w:rsid w:val="0024785D"/>
    <w:rsid w:val="00252AF1"/>
    <w:rsid w:val="002636A4"/>
    <w:rsid w:val="002637C5"/>
    <w:rsid w:val="00267BEF"/>
    <w:rsid w:val="00270205"/>
    <w:rsid w:val="00282DF6"/>
    <w:rsid w:val="00283166"/>
    <w:rsid w:val="0029021F"/>
    <w:rsid w:val="00295AC1"/>
    <w:rsid w:val="00297AD7"/>
    <w:rsid w:val="002A386D"/>
    <w:rsid w:val="002D748E"/>
    <w:rsid w:val="002E1E0F"/>
    <w:rsid w:val="0030043C"/>
    <w:rsid w:val="00304CFA"/>
    <w:rsid w:val="00306AFF"/>
    <w:rsid w:val="00307222"/>
    <w:rsid w:val="00317793"/>
    <w:rsid w:val="00321C0A"/>
    <w:rsid w:val="0033284B"/>
    <w:rsid w:val="003359A0"/>
    <w:rsid w:val="00360D9B"/>
    <w:rsid w:val="0037031E"/>
    <w:rsid w:val="003717A0"/>
    <w:rsid w:val="00377A1F"/>
    <w:rsid w:val="00383B6B"/>
    <w:rsid w:val="003846E9"/>
    <w:rsid w:val="003849CB"/>
    <w:rsid w:val="0039243A"/>
    <w:rsid w:val="00392E9F"/>
    <w:rsid w:val="003A127E"/>
    <w:rsid w:val="003A14A1"/>
    <w:rsid w:val="003A6A1F"/>
    <w:rsid w:val="003A7280"/>
    <w:rsid w:val="003B6FAE"/>
    <w:rsid w:val="003C7023"/>
    <w:rsid w:val="003C76A5"/>
    <w:rsid w:val="003D0A72"/>
    <w:rsid w:val="003D258A"/>
    <w:rsid w:val="003D473F"/>
    <w:rsid w:val="003E0118"/>
    <w:rsid w:val="003E1117"/>
    <w:rsid w:val="003E7603"/>
    <w:rsid w:val="003E7F24"/>
    <w:rsid w:val="003F057C"/>
    <w:rsid w:val="003F6490"/>
    <w:rsid w:val="00402E92"/>
    <w:rsid w:val="0040705A"/>
    <w:rsid w:val="00410F6C"/>
    <w:rsid w:val="00416FD3"/>
    <w:rsid w:val="004171DE"/>
    <w:rsid w:val="0042509A"/>
    <w:rsid w:val="00434293"/>
    <w:rsid w:val="004362C9"/>
    <w:rsid w:val="004411DD"/>
    <w:rsid w:val="00441B5E"/>
    <w:rsid w:val="004459DD"/>
    <w:rsid w:val="0044799C"/>
    <w:rsid w:val="00460112"/>
    <w:rsid w:val="00463DE9"/>
    <w:rsid w:val="00464509"/>
    <w:rsid w:val="00467C0B"/>
    <w:rsid w:val="004731AE"/>
    <w:rsid w:val="004A0040"/>
    <w:rsid w:val="004A04C9"/>
    <w:rsid w:val="004A0F49"/>
    <w:rsid w:val="004A1967"/>
    <w:rsid w:val="004A4ABA"/>
    <w:rsid w:val="004B0EC3"/>
    <w:rsid w:val="004B4167"/>
    <w:rsid w:val="004B562C"/>
    <w:rsid w:val="004C600E"/>
    <w:rsid w:val="004D11DC"/>
    <w:rsid w:val="004E6A5E"/>
    <w:rsid w:val="005023D3"/>
    <w:rsid w:val="0050260C"/>
    <w:rsid w:val="00502CA1"/>
    <w:rsid w:val="0050478F"/>
    <w:rsid w:val="00511826"/>
    <w:rsid w:val="00524EA5"/>
    <w:rsid w:val="00531219"/>
    <w:rsid w:val="00536C04"/>
    <w:rsid w:val="00544386"/>
    <w:rsid w:val="005652A7"/>
    <w:rsid w:val="00572315"/>
    <w:rsid w:val="005735C4"/>
    <w:rsid w:val="00580339"/>
    <w:rsid w:val="005819D2"/>
    <w:rsid w:val="005828E4"/>
    <w:rsid w:val="00584C82"/>
    <w:rsid w:val="00586E3C"/>
    <w:rsid w:val="00591549"/>
    <w:rsid w:val="00593EDA"/>
    <w:rsid w:val="0059541A"/>
    <w:rsid w:val="0059614C"/>
    <w:rsid w:val="005B6725"/>
    <w:rsid w:val="005C087E"/>
    <w:rsid w:val="005D3D2F"/>
    <w:rsid w:val="005D4034"/>
    <w:rsid w:val="005E136E"/>
    <w:rsid w:val="005E2412"/>
    <w:rsid w:val="005E4E56"/>
    <w:rsid w:val="005F3D42"/>
    <w:rsid w:val="005F4777"/>
    <w:rsid w:val="0060302F"/>
    <w:rsid w:val="00612F60"/>
    <w:rsid w:val="00613097"/>
    <w:rsid w:val="0061368F"/>
    <w:rsid w:val="006166B7"/>
    <w:rsid w:val="006227BF"/>
    <w:rsid w:val="006240EC"/>
    <w:rsid w:val="00625AC6"/>
    <w:rsid w:val="0063529E"/>
    <w:rsid w:val="006406D4"/>
    <w:rsid w:val="00650C69"/>
    <w:rsid w:val="00652699"/>
    <w:rsid w:val="00652864"/>
    <w:rsid w:val="00657AEB"/>
    <w:rsid w:val="00661677"/>
    <w:rsid w:val="00662CD7"/>
    <w:rsid w:val="00670F81"/>
    <w:rsid w:val="0068025F"/>
    <w:rsid w:val="00681B78"/>
    <w:rsid w:val="00686124"/>
    <w:rsid w:val="00691E27"/>
    <w:rsid w:val="006A02D6"/>
    <w:rsid w:val="006A6196"/>
    <w:rsid w:val="006B475D"/>
    <w:rsid w:val="006B746A"/>
    <w:rsid w:val="006C7C66"/>
    <w:rsid w:val="006D5DAA"/>
    <w:rsid w:val="006E308E"/>
    <w:rsid w:val="006E5689"/>
    <w:rsid w:val="007003F0"/>
    <w:rsid w:val="0070622F"/>
    <w:rsid w:val="007115CC"/>
    <w:rsid w:val="007146B0"/>
    <w:rsid w:val="00717640"/>
    <w:rsid w:val="00722195"/>
    <w:rsid w:val="007223B5"/>
    <w:rsid w:val="00723013"/>
    <w:rsid w:val="007263F4"/>
    <w:rsid w:val="00726E96"/>
    <w:rsid w:val="007310E0"/>
    <w:rsid w:val="00737CC9"/>
    <w:rsid w:val="00740D07"/>
    <w:rsid w:val="00743011"/>
    <w:rsid w:val="007501B8"/>
    <w:rsid w:val="0075411E"/>
    <w:rsid w:val="007541B5"/>
    <w:rsid w:val="00754486"/>
    <w:rsid w:val="00755A66"/>
    <w:rsid w:val="007612D2"/>
    <w:rsid w:val="007707E1"/>
    <w:rsid w:val="00772059"/>
    <w:rsid w:val="00772B80"/>
    <w:rsid w:val="00783FFF"/>
    <w:rsid w:val="007841B4"/>
    <w:rsid w:val="00786A0B"/>
    <w:rsid w:val="0079059F"/>
    <w:rsid w:val="00793128"/>
    <w:rsid w:val="00794CBF"/>
    <w:rsid w:val="007A6A6B"/>
    <w:rsid w:val="007B6579"/>
    <w:rsid w:val="007C1183"/>
    <w:rsid w:val="007C2E6A"/>
    <w:rsid w:val="007C5D39"/>
    <w:rsid w:val="007D0E81"/>
    <w:rsid w:val="007D53C3"/>
    <w:rsid w:val="007D7D57"/>
    <w:rsid w:val="007E1C51"/>
    <w:rsid w:val="007E7096"/>
    <w:rsid w:val="007F274B"/>
    <w:rsid w:val="007F27D8"/>
    <w:rsid w:val="007F4C8C"/>
    <w:rsid w:val="007F774E"/>
    <w:rsid w:val="00800218"/>
    <w:rsid w:val="00802624"/>
    <w:rsid w:val="0081122B"/>
    <w:rsid w:val="008142C5"/>
    <w:rsid w:val="00823DBC"/>
    <w:rsid w:val="0082405C"/>
    <w:rsid w:val="00827CBA"/>
    <w:rsid w:val="008355D8"/>
    <w:rsid w:val="00836863"/>
    <w:rsid w:val="00842D93"/>
    <w:rsid w:val="008464C8"/>
    <w:rsid w:val="008468D2"/>
    <w:rsid w:val="00850DDB"/>
    <w:rsid w:val="00855030"/>
    <w:rsid w:val="00867BA2"/>
    <w:rsid w:val="0088213C"/>
    <w:rsid w:val="0089413C"/>
    <w:rsid w:val="008947E4"/>
    <w:rsid w:val="008974F8"/>
    <w:rsid w:val="00897D11"/>
    <w:rsid w:val="008A2730"/>
    <w:rsid w:val="008A426B"/>
    <w:rsid w:val="008A4444"/>
    <w:rsid w:val="008B0CD4"/>
    <w:rsid w:val="008B238A"/>
    <w:rsid w:val="008B37FB"/>
    <w:rsid w:val="008C0586"/>
    <w:rsid w:val="008C58F0"/>
    <w:rsid w:val="008C5B06"/>
    <w:rsid w:val="008C6984"/>
    <w:rsid w:val="008C7F8E"/>
    <w:rsid w:val="008D155B"/>
    <w:rsid w:val="008D7A52"/>
    <w:rsid w:val="008E0A96"/>
    <w:rsid w:val="008E0B73"/>
    <w:rsid w:val="008E1E29"/>
    <w:rsid w:val="008E453B"/>
    <w:rsid w:val="009056F1"/>
    <w:rsid w:val="00913200"/>
    <w:rsid w:val="009137C1"/>
    <w:rsid w:val="00915A68"/>
    <w:rsid w:val="0092747E"/>
    <w:rsid w:val="00931128"/>
    <w:rsid w:val="00931C9B"/>
    <w:rsid w:val="00933596"/>
    <w:rsid w:val="00935499"/>
    <w:rsid w:val="009357AB"/>
    <w:rsid w:val="00936E46"/>
    <w:rsid w:val="00941FD1"/>
    <w:rsid w:val="00942F83"/>
    <w:rsid w:val="0094654B"/>
    <w:rsid w:val="00957BD0"/>
    <w:rsid w:val="00962ED1"/>
    <w:rsid w:val="00963764"/>
    <w:rsid w:val="009677D6"/>
    <w:rsid w:val="0097104B"/>
    <w:rsid w:val="00984712"/>
    <w:rsid w:val="00986F13"/>
    <w:rsid w:val="009946D5"/>
    <w:rsid w:val="009950AD"/>
    <w:rsid w:val="009B2170"/>
    <w:rsid w:val="009B62BF"/>
    <w:rsid w:val="009C3F48"/>
    <w:rsid w:val="009C6B72"/>
    <w:rsid w:val="009D5233"/>
    <w:rsid w:val="009F5DD2"/>
    <w:rsid w:val="00A02096"/>
    <w:rsid w:val="00A02524"/>
    <w:rsid w:val="00A10FC0"/>
    <w:rsid w:val="00A16E72"/>
    <w:rsid w:val="00A24B59"/>
    <w:rsid w:val="00A25B09"/>
    <w:rsid w:val="00A35ED5"/>
    <w:rsid w:val="00A410F3"/>
    <w:rsid w:val="00A4228D"/>
    <w:rsid w:val="00A4729C"/>
    <w:rsid w:val="00A4796A"/>
    <w:rsid w:val="00A52B0D"/>
    <w:rsid w:val="00A548B2"/>
    <w:rsid w:val="00A56C33"/>
    <w:rsid w:val="00A617E5"/>
    <w:rsid w:val="00A677D2"/>
    <w:rsid w:val="00A72A8B"/>
    <w:rsid w:val="00A8343F"/>
    <w:rsid w:val="00A91E21"/>
    <w:rsid w:val="00A97D60"/>
    <w:rsid w:val="00AA0743"/>
    <w:rsid w:val="00AA090D"/>
    <w:rsid w:val="00AA2BAA"/>
    <w:rsid w:val="00AA5691"/>
    <w:rsid w:val="00AA721B"/>
    <w:rsid w:val="00AB2450"/>
    <w:rsid w:val="00AB6BC9"/>
    <w:rsid w:val="00AB7FD4"/>
    <w:rsid w:val="00AC0F3B"/>
    <w:rsid w:val="00AC79A9"/>
    <w:rsid w:val="00AD031E"/>
    <w:rsid w:val="00AD0FDA"/>
    <w:rsid w:val="00AD53D1"/>
    <w:rsid w:val="00AE18B9"/>
    <w:rsid w:val="00AE4F35"/>
    <w:rsid w:val="00AE6522"/>
    <w:rsid w:val="00AF0AAB"/>
    <w:rsid w:val="00AF0BA3"/>
    <w:rsid w:val="00AF2BA6"/>
    <w:rsid w:val="00AF396F"/>
    <w:rsid w:val="00B0455F"/>
    <w:rsid w:val="00B04CA4"/>
    <w:rsid w:val="00B105D9"/>
    <w:rsid w:val="00B17C1C"/>
    <w:rsid w:val="00B24EB7"/>
    <w:rsid w:val="00B30F2E"/>
    <w:rsid w:val="00B40A6C"/>
    <w:rsid w:val="00B478B0"/>
    <w:rsid w:val="00B56C4D"/>
    <w:rsid w:val="00B63316"/>
    <w:rsid w:val="00B64EAE"/>
    <w:rsid w:val="00B64EBA"/>
    <w:rsid w:val="00B769B0"/>
    <w:rsid w:val="00B81E21"/>
    <w:rsid w:val="00B84253"/>
    <w:rsid w:val="00BA19CE"/>
    <w:rsid w:val="00BA25EA"/>
    <w:rsid w:val="00BA48CA"/>
    <w:rsid w:val="00BB19E1"/>
    <w:rsid w:val="00BB3C85"/>
    <w:rsid w:val="00BB48E1"/>
    <w:rsid w:val="00BB50E7"/>
    <w:rsid w:val="00BB5D93"/>
    <w:rsid w:val="00BB6927"/>
    <w:rsid w:val="00BC2328"/>
    <w:rsid w:val="00BC3BD1"/>
    <w:rsid w:val="00BD5C16"/>
    <w:rsid w:val="00BD67C7"/>
    <w:rsid w:val="00BD6993"/>
    <w:rsid w:val="00BE25E7"/>
    <w:rsid w:val="00BE2754"/>
    <w:rsid w:val="00BE4992"/>
    <w:rsid w:val="00BE7D65"/>
    <w:rsid w:val="00BF0BD2"/>
    <w:rsid w:val="00BF59FB"/>
    <w:rsid w:val="00BF67F0"/>
    <w:rsid w:val="00C0095C"/>
    <w:rsid w:val="00C01D09"/>
    <w:rsid w:val="00C04C41"/>
    <w:rsid w:val="00C05EAE"/>
    <w:rsid w:val="00C05F0A"/>
    <w:rsid w:val="00C13DEC"/>
    <w:rsid w:val="00C17CEA"/>
    <w:rsid w:val="00C20A2C"/>
    <w:rsid w:val="00C213EA"/>
    <w:rsid w:val="00C22E85"/>
    <w:rsid w:val="00C2570B"/>
    <w:rsid w:val="00C27E88"/>
    <w:rsid w:val="00C30334"/>
    <w:rsid w:val="00C30CAD"/>
    <w:rsid w:val="00C45C74"/>
    <w:rsid w:val="00C54031"/>
    <w:rsid w:val="00C5614B"/>
    <w:rsid w:val="00C628AC"/>
    <w:rsid w:val="00C66A18"/>
    <w:rsid w:val="00C742D8"/>
    <w:rsid w:val="00C76C11"/>
    <w:rsid w:val="00C82902"/>
    <w:rsid w:val="00CA03B2"/>
    <w:rsid w:val="00CA22E6"/>
    <w:rsid w:val="00CB04AE"/>
    <w:rsid w:val="00CB1C0D"/>
    <w:rsid w:val="00CB2E03"/>
    <w:rsid w:val="00CB32E4"/>
    <w:rsid w:val="00CC4586"/>
    <w:rsid w:val="00CD1927"/>
    <w:rsid w:val="00CD29EC"/>
    <w:rsid w:val="00CD2E6C"/>
    <w:rsid w:val="00CD3944"/>
    <w:rsid w:val="00CD521D"/>
    <w:rsid w:val="00CE3462"/>
    <w:rsid w:val="00CE4901"/>
    <w:rsid w:val="00CF3112"/>
    <w:rsid w:val="00CF3E88"/>
    <w:rsid w:val="00D03DD6"/>
    <w:rsid w:val="00D05AD8"/>
    <w:rsid w:val="00D05BB7"/>
    <w:rsid w:val="00D11A56"/>
    <w:rsid w:val="00D263E0"/>
    <w:rsid w:val="00D302E4"/>
    <w:rsid w:val="00D3577D"/>
    <w:rsid w:val="00D35E11"/>
    <w:rsid w:val="00D375F0"/>
    <w:rsid w:val="00D4338A"/>
    <w:rsid w:val="00D43613"/>
    <w:rsid w:val="00D4515C"/>
    <w:rsid w:val="00D72EEA"/>
    <w:rsid w:val="00D730CD"/>
    <w:rsid w:val="00D73C1E"/>
    <w:rsid w:val="00D75CF8"/>
    <w:rsid w:val="00D838C8"/>
    <w:rsid w:val="00D868BD"/>
    <w:rsid w:val="00D90C18"/>
    <w:rsid w:val="00D91E79"/>
    <w:rsid w:val="00DA1B46"/>
    <w:rsid w:val="00DA66E8"/>
    <w:rsid w:val="00DB4482"/>
    <w:rsid w:val="00DB560D"/>
    <w:rsid w:val="00DC1BD7"/>
    <w:rsid w:val="00DC5BD3"/>
    <w:rsid w:val="00DC6076"/>
    <w:rsid w:val="00DD1871"/>
    <w:rsid w:val="00DF0318"/>
    <w:rsid w:val="00DF2461"/>
    <w:rsid w:val="00DF4C87"/>
    <w:rsid w:val="00E013F8"/>
    <w:rsid w:val="00E026E1"/>
    <w:rsid w:val="00E06DFB"/>
    <w:rsid w:val="00E07C03"/>
    <w:rsid w:val="00E07D2A"/>
    <w:rsid w:val="00E11069"/>
    <w:rsid w:val="00E169C5"/>
    <w:rsid w:val="00E20844"/>
    <w:rsid w:val="00E24889"/>
    <w:rsid w:val="00E31E09"/>
    <w:rsid w:val="00E32B10"/>
    <w:rsid w:val="00E3796A"/>
    <w:rsid w:val="00E37973"/>
    <w:rsid w:val="00E44580"/>
    <w:rsid w:val="00E473E9"/>
    <w:rsid w:val="00E47A6E"/>
    <w:rsid w:val="00E5556A"/>
    <w:rsid w:val="00E610B2"/>
    <w:rsid w:val="00E6321E"/>
    <w:rsid w:val="00E646C7"/>
    <w:rsid w:val="00E76279"/>
    <w:rsid w:val="00E831AF"/>
    <w:rsid w:val="00E971CD"/>
    <w:rsid w:val="00EA0B7F"/>
    <w:rsid w:val="00EA14A5"/>
    <w:rsid w:val="00EA3634"/>
    <w:rsid w:val="00EA5E2B"/>
    <w:rsid w:val="00ED22D1"/>
    <w:rsid w:val="00ED284E"/>
    <w:rsid w:val="00ED290F"/>
    <w:rsid w:val="00ED5A20"/>
    <w:rsid w:val="00EE00EC"/>
    <w:rsid w:val="00EE241E"/>
    <w:rsid w:val="00EE5E56"/>
    <w:rsid w:val="00EF17F3"/>
    <w:rsid w:val="00F008A8"/>
    <w:rsid w:val="00F02309"/>
    <w:rsid w:val="00F05E58"/>
    <w:rsid w:val="00F07E48"/>
    <w:rsid w:val="00F10A49"/>
    <w:rsid w:val="00F11AE7"/>
    <w:rsid w:val="00F124E6"/>
    <w:rsid w:val="00F14543"/>
    <w:rsid w:val="00F15D23"/>
    <w:rsid w:val="00F16CA6"/>
    <w:rsid w:val="00F30773"/>
    <w:rsid w:val="00F3235B"/>
    <w:rsid w:val="00F33268"/>
    <w:rsid w:val="00F357D8"/>
    <w:rsid w:val="00F449F9"/>
    <w:rsid w:val="00F464D3"/>
    <w:rsid w:val="00F54011"/>
    <w:rsid w:val="00F56362"/>
    <w:rsid w:val="00F60C78"/>
    <w:rsid w:val="00F61DEC"/>
    <w:rsid w:val="00F7039C"/>
    <w:rsid w:val="00F70517"/>
    <w:rsid w:val="00F70A24"/>
    <w:rsid w:val="00F70A35"/>
    <w:rsid w:val="00F727D7"/>
    <w:rsid w:val="00F74924"/>
    <w:rsid w:val="00F759E0"/>
    <w:rsid w:val="00F76372"/>
    <w:rsid w:val="00F843AE"/>
    <w:rsid w:val="00F85189"/>
    <w:rsid w:val="00F913C5"/>
    <w:rsid w:val="00F9284B"/>
    <w:rsid w:val="00F94710"/>
    <w:rsid w:val="00F95718"/>
    <w:rsid w:val="00F95919"/>
    <w:rsid w:val="00F96092"/>
    <w:rsid w:val="00F96BA9"/>
    <w:rsid w:val="00FA176B"/>
    <w:rsid w:val="00FA1F99"/>
    <w:rsid w:val="00FB0C52"/>
    <w:rsid w:val="00FB69CC"/>
    <w:rsid w:val="00FC2022"/>
    <w:rsid w:val="00FD631D"/>
    <w:rsid w:val="00FD6C3E"/>
    <w:rsid w:val="00FD7989"/>
    <w:rsid w:val="00FD7F44"/>
    <w:rsid w:val="00FE192C"/>
    <w:rsid w:val="00FE4E4F"/>
    <w:rsid w:val="00FE7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customStyle="1" w:styleId="31">
    <w:name w:val="Основен текст3"/>
    <w:basedOn w:val="a"/>
    <w:rsid w:val="00F14543"/>
    <w:pPr>
      <w:shd w:val="clear" w:color="auto" w:fill="FFFFFF"/>
      <w:spacing w:line="0" w:lineRule="atLeast"/>
    </w:pPr>
    <w:rPr>
      <w:color w:val="000000"/>
      <w:sz w:val="21"/>
      <w:szCs w:val="21"/>
      <w:lang w:val="bg"/>
    </w:rPr>
  </w:style>
  <w:style w:type="paragraph" w:styleId="af1">
    <w:name w:val="Normal (Web)"/>
    <w:basedOn w:val="a"/>
    <w:uiPriority w:val="99"/>
    <w:semiHidden/>
    <w:unhideWhenUsed/>
    <w:rsid w:val="007A6A6B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584C8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customStyle="1" w:styleId="31">
    <w:name w:val="Основен текст3"/>
    <w:basedOn w:val="a"/>
    <w:rsid w:val="00F14543"/>
    <w:pPr>
      <w:shd w:val="clear" w:color="auto" w:fill="FFFFFF"/>
      <w:spacing w:line="0" w:lineRule="atLeast"/>
    </w:pPr>
    <w:rPr>
      <w:color w:val="000000"/>
      <w:sz w:val="21"/>
      <w:szCs w:val="21"/>
      <w:lang w:val="bg"/>
    </w:rPr>
  </w:style>
  <w:style w:type="paragraph" w:styleId="af1">
    <w:name w:val="Normal (Web)"/>
    <w:basedOn w:val="a"/>
    <w:uiPriority w:val="99"/>
    <w:semiHidden/>
    <w:unhideWhenUsed/>
    <w:rsid w:val="007A6A6B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584C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7EE89-E6F1-410C-9175-C9F737D9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d_ivanova</dc:creator>
  <cp:lastModifiedBy>Румен Мунтянов</cp:lastModifiedBy>
  <cp:revision>5</cp:revision>
  <cp:lastPrinted>2025-04-15T08:41:00Z</cp:lastPrinted>
  <dcterms:created xsi:type="dcterms:W3CDTF">2025-04-14T13:24:00Z</dcterms:created>
  <dcterms:modified xsi:type="dcterms:W3CDTF">2025-04-15T10:00:00Z</dcterms:modified>
</cp:coreProperties>
</file>