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F4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0DCD1E61" wp14:editId="11133A52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11" name="Картина 1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29B10F6B" wp14:editId="08A9351F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12" name="Картина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7910B" wp14:editId="4634485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0" name="Право съединени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Bv9hHWRgIAAFE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9D449F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</w:p>
    <w:p w:rsidR="00085DF4" w:rsidRDefault="00085DF4" w:rsidP="00085DF4">
      <w:pPr>
        <w:rPr>
          <w:b/>
          <w:noProof/>
        </w:rPr>
      </w:pPr>
    </w:p>
    <w:p w:rsidR="00952F5C" w:rsidRPr="00310ACB" w:rsidRDefault="00952F5C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</w:t>
      </w: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085DF4" w:rsidRPr="00310ACB" w:rsidRDefault="00085DF4" w:rsidP="00085DF4">
      <w:pPr>
        <w:rPr>
          <w:b/>
          <w:noProof/>
        </w:rPr>
      </w:pPr>
    </w:p>
    <w:p w:rsidR="00085DF4" w:rsidRDefault="00085DF4" w:rsidP="00085DF4">
      <w:pPr>
        <w:rPr>
          <w:b/>
          <w:noProof/>
        </w:rPr>
      </w:pPr>
    </w:p>
    <w:p w:rsidR="00952F5C" w:rsidRPr="00310ACB" w:rsidRDefault="00952F5C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085DF4" w:rsidRPr="00310ACB" w:rsidRDefault="00085DF4" w:rsidP="00085DF4">
      <w:pPr>
        <w:jc w:val="center"/>
        <w:rPr>
          <w:noProof/>
        </w:rPr>
      </w:pPr>
    </w:p>
    <w:p w:rsidR="00085DF4" w:rsidRPr="00310ACB" w:rsidRDefault="00085DF4" w:rsidP="00085DF4">
      <w:pPr>
        <w:jc w:val="center"/>
        <w:rPr>
          <w:noProof/>
        </w:rPr>
      </w:pPr>
    </w:p>
    <w:p w:rsidR="00085DF4" w:rsidRPr="00310ACB" w:rsidRDefault="00085DF4" w:rsidP="00085DF4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A91D82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Pr="00310ACB">
        <w:rPr>
          <w:noProof/>
          <w:u w:val="single"/>
        </w:rPr>
        <w:t>Актуализация на годишната програма за управление и разпорежд</w:t>
      </w:r>
      <w:r w:rsidR="0079417A">
        <w:rPr>
          <w:noProof/>
          <w:u w:val="single"/>
        </w:rPr>
        <w:t>ане с общинско имущество за 2025</w:t>
      </w:r>
      <w:r w:rsidRPr="00310ACB">
        <w:rPr>
          <w:noProof/>
          <w:u w:val="single"/>
        </w:rPr>
        <w:t>г. и отд</w:t>
      </w:r>
      <w:r>
        <w:rPr>
          <w:noProof/>
          <w:u w:val="single"/>
        </w:rPr>
        <w:t xml:space="preserve">аване под наем </w:t>
      </w:r>
      <w:r w:rsidRPr="00DC5A83">
        <w:rPr>
          <w:noProof/>
          <w:u w:val="single"/>
        </w:rPr>
        <w:t>на</w:t>
      </w:r>
      <w:r w:rsidR="00DC5A83" w:rsidRPr="00DC5A83">
        <w:rPr>
          <w:u w:val="single"/>
        </w:rPr>
        <w:t xml:space="preserve"> </w:t>
      </w:r>
      <w:r w:rsidR="00076E8E" w:rsidRPr="00DC5A83">
        <w:rPr>
          <w:u w:val="single"/>
        </w:rPr>
        <w:t xml:space="preserve">земеделски земи </w:t>
      </w:r>
      <w:r w:rsidR="00076E8E">
        <w:rPr>
          <w:u w:val="single"/>
        </w:rPr>
        <w:t xml:space="preserve">от ОПФ </w:t>
      </w:r>
      <w:r w:rsidR="00DC5A83" w:rsidRPr="00DC5A83">
        <w:rPr>
          <w:u w:val="single"/>
        </w:rPr>
        <w:t>– общинска собственост</w:t>
      </w:r>
      <w:r>
        <w:rPr>
          <w:noProof/>
          <w:u w:val="single"/>
        </w:rPr>
        <w:t xml:space="preserve"> </w:t>
      </w:r>
    </w:p>
    <w:p w:rsidR="00452080" w:rsidRDefault="00452080" w:rsidP="00085DF4">
      <w:pPr>
        <w:ind w:firstLine="708"/>
        <w:rPr>
          <w:b/>
          <w:noProof/>
          <w:lang w:val="en-US"/>
        </w:rPr>
      </w:pPr>
    </w:p>
    <w:p w:rsidR="00452080" w:rsidRDefault="00452080" w:rsidP="00085DF4">
      <w:pPr>
        <w:ind w:firstLine="708"/>
        <w:rPr>
          <w:b/>
          <w:noProof/>
          <w:lang w:val="en-US"/>
        </w:rPr>
      </w:pPr>
    </w:p>
    <w:p w:rsidR="00085DF4" w:rsidRPr="00310ACB" w:rsidRDefault="00085DF4" w:rsidP="00452080">
      <w:pPr>
        <w:ind w:firstLine="708"/>
        <w:rPr>
          <w:noProof/>
        </w:rPr>
      </w:pPr>
      <w:r w:rsidRPr="00310ACB">
        <w:rPr>
          <w:b/>
          <w:noProof/>
        </w:rPr>
        <w:t>УВАЖАЕМИ  ДАМИ И ГОСПОДА, ОБЩИНСКИ СЪВЕТНИЦИ,</w:t>
      </w:r>
      <w:r w:rsidRPr="00310ACB">
        <w:rPr>
          <w:noProof/>
        </w:rPr>
        <w:tab/>
      </w:r>
    </w:p>
    <w:p w:rsidR="00253845" w:rsidRPr="00310ACB" w:rsidRDefault="00253845" w:rsidP="00085DF4">
      <w:pPr>
        <w:ind w:firstLine="708"/>
        <w:jc w:val="both"/>
      </w:pPr>
    </w:p>
    <w:p w:rsidR="00135B4A" w:rsidRDefault="00135B4A" w:rsidP="00135B4A">
      <w:pPr>
        <w:ind w:firstLine="708"/>
        <w:jc w:val="both"/>
      </w:pPr>
      <w:r w:rsidRPr="00310ACB">
        <w:t>В община Добричка постъп</w:t>
      </w:r>
      <w:r>
        <w:t>и докладна записка с вх. рег. № ВхК-</w:t>
      </w:r>
      <w:r w:rsidR="006A32D8">
        <w:t>Е-532</w:t>
      </w:r>
      <w:r>
        <w:t xml:space="preserve"> от </w:t>
      </w:r>
      <w:r w:rsidR="00803C6D">
        <w:t>07.03.2025</w:t>
      </w:r>
      <w:r>
        <w:t>г. от К</w:t>
      </w:r>
      <w:r w:rsidRPr="00310ACB">
        <w:t>мет</w:t>
      </w:r>
      <w:r>
        <w:t xml:space="preserve">а на с. </w:t>
      </w:r>
      <w:r w:rsidR="00803C6D">
        <w:t>Самуилово</w:t>
      </w:r>
      <w:r>
        <w:t>, общ. Добричка</w:t>
      </w:r>
      <w:r w:rsidRPr="00310ACB">
        <w:t xml:space="preserve">, </w:t>
      </w:r>
      <w:r>
        <w:t>с предложение</w:t>
      </w:r>
      <w:r w:rsidRPr="00310ACB">
        <w:t xml:space="preserve"> за отдаване под наем на </w:t>
      </w:r>
      <w:r>
        <w:t xml:space="preserve">земеделски земи за срок от </w:t>
      </w:r>
      <w:r w:rsidR="00803C6D">
        <w:t>5</w:t>
      </w:r>
      <w:r>
        <w:t xml:space="preserve"> /</w:t>
      </w:r>
      <w:r w:rsidR="00803C6D">
        <w:t>пет</w:t>
      </w:r>
      <w:r>
        <w:t xml:space="preserve">/ </w:t>
      </w:r>
      <w:r w:rsidR="00803C6D">
        <w:t>стопански</w:t>
      </w:r>
      <w:r w:rsidR="0062206B">
        <w:t xml:space="preserve"> години</w:t>
      </w:r>
      <w:r w:rsidRPr="00310ACB">
        <w:t xml:space="preserve">, </w:t>
      </w:r>
      <w:r>
        <w:t>както следва</w:t>
      </w:r>
      <w:r w:rsidRPr="00310ACB">
        <w:t>:</w:t>
      </w:r>
    </w:p>
    <w:p w:rsidR="00135B4A" w:rsidRPr="00E076CD" w:rsidRDefault="00135B4A" w:rsidP="00135B4A">
      <w:pPr>
        <w:ind w:firstLine="708"/>
        <w:jc w:val="both"/>
      </w:pPr>
      <w:r>
        <w:t xml:space="preserve">-  ПИ с идентификатор </w:t>
      </w:r>
      <w:r w:rsidR="00803C6D">
        <w:t>00374.12.1</w:t>
      </w:r>
      <w:r w:rsidR="00803C6D" w:rsidRPr="00803C6D">
        <w:t xml:space="preserve"> </w:t>
      </w:r>
      <w:r w:rsidR="00803C6D">
        <w:t>с площ 45,004 дка.</w:t>
      </w:r>
      <w:r>
        <w:t>, НТП –</w:t>
      </w:r>
      <w:r w:rsidR="00803C6D">
        <w:t xml:space="preserve"> </w:t>
      </w:r>
      <w:r>
        <w:t xml:space="preserve">нива, </w:t>
      </w:r>
      <w:r w:rsidR="00803C6D">
        <w:t>3 категория;</w:t>
      </w:r>
    </w:p>
    <w:p w:rsidR="00803C6D" w:rsidRDefault="00803C6D" w:rsidP="00253845">
      <w:pPr>
        <w:ind w:firstLine="708"/>
        <w:jc w:val="both"/>
      </w:pPr>
      <w:r>
        <w:t>-  ПИ с идентификатор 00374.17.27</w:t>
      </w:r>
      <w:r w:rsidRPr="00803C6D">
        <w:t xml:space="preserve"> </w:t>
      </w:r>
      <w:r>
        <w:t>с площ 65,004 дка., НТП – нива, 3 категория.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Имот</w:t>
      </w:r>
      <w:r w:rsidR="00E41793">
        <w:rPr>
          <w:noProof/>
        </w:rPr>
        <w:t>ите</w:t>
      </w:r>
      <w:r w:rsidRPr="00310ACB">
        <w:rPr>
          <w:noProof/>
        </w:rPr>
        <w:t xml:space="preserve"> не </w:t>
      </w:r>
      <w:r w:rsidR="00E41793">
        <w:rPr>
          <w:noProof/>
        </w:rPr>
        <w:t>са</w:t>
      </w:r>
      <w:r w:rsidRPr="00310ACB">
        <w:rPr>
          <w:noProof/>
        </w:rPr>
        <w:t xml:space="preserve"> предвиден</w:t>
      </w:r>
      <w:r w:rsidR="00F017C8">
        <w:rPr>
          <w:noProof/>
        </w:rPr>
        <w:t>и</w:t>
      </w:r>
      <w:r w:rsidRPr="00310ACB">
        <w:rPr>
          <w:noProof/>
        </w:rPr>
        <w:t xml:space="preserve"> за отдаване под наем в Годишната програма за упр</w:t>
      </w:r>
      <w:r w:rsidR="00D50B43" w:rsidRPr="00D50B43">
        <w:rPr>
          <w:noProof/>
        </w:rPr>
        <w:t>а</w:t>
      </w:r>
      <w:r w:rsidRPr="00310ACB">
        <w:rPr>
          <w:noProof/>
        </w:rPr>
        <w:t>вление и разпорежд</w:t>
      </w:r>
      <w:r>
        <w:rPr>
          <w:noProof/>
        </w:rPr>
        <w:t xml:space="preserve">ане с </w:t>
      </w:r>
      <w:r w:rsidR="00141284">
        <w:rPr>
          <w:noProof/>
        </w:rPr>
        <w:t>имотите – общинска собственост</w:t>
      </w:r>
      <w:r w:rsidR="00991A94">
        <w:rPr>
          <w:noProof/>
        </w:rPr>
        <w:t xml:space="preserve"> за 2025</w:t>
      </w:r>
      <w:r w:rsidRPr="00310ACB">
        <w:rPr>
          <w:noProof/>
        </w:rPr>
        <w:t>г.</w:t>
      </w:r>
      <w:r w:rsidR="00F017C8">
        <w:rPr>
          <w:noProof/>
        </w:rPr>
        <w:t>, приета с Рещение №</w:t>
      </w:r>
      <w:r w:rsidR="00E076CD">
        <w:rPr>
          <w:noProof/>
        </w:rPr>
        <w:t xml:space="preserve"> </w:t>
      </w:r>
      <w:r w:rsidR="00F04D77">
        <w:rPr>
          <w:noProof/>
        </w:rPr>
        <w:t>283/29.01.2025г</w:t>
      </w:r>
      <w:r w:rsidR="00F017C8">
        <w:rPr>
          <w:noProof/>
        </w:rPr>
        <w:t>. на Добрички общински съвет.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>
        <w:rPr>
          <w:noProof/>
        </w:rPr>
        <w:t>Очакваните приходи са определени съгласно Приложени</w:t>
      </w:r>
      <w:r w:rsidR="00F017C8">
        <w:rPr>
          <w:noProof/>
        </w:rPr>
        <w:t>е №</w:t>
      </w:r>
      <w:r w:rsidR="00991A94">
        <w:rPr>
          <w:noProof/>
        </w:rPr>
        <w:t xml:space="preserve"> </w:t>
      </w:r>
      <w:r w:rsidR="00F017C8">
        <w:rPr>
          <w:noProof/>
        </w:rPr>
        <w:t>1</w:t>
      </w:r>
      <w:r w:rsidR="00991A94">
        <w:rPr>
          <w:noProof/>
        </w:rPr>
        <w:t>,</w:t>
      </w:r>
      <w:r w:rsidR="00E41793">
        <w:rPr>
          <w:noProof/>
        </w:rPr>
        <w:t xml:space="preserve"> </w:t>
      </w:r>
      <w:r w:rsidR="00F017C8">
        <w:rPr>
          <w:noProof/>
        </w:rPr>
        <w:t>т.</w:t>
      </w:r>
      <w:r w:rsidR="00991A94">
        <w:rPr>
          <w:noProof/>
        </w:rPr>
        <w:t xml:space="preserve"> </w:t>
      </w:r>
      <w:r w:rsidR="00F017C8">
        <w:rPr>
          <w:noProof/>
          <w:lang w:val="en-US"/>
        </w:rPr>
        <w:t>IV</w:t>
      </w:r>
      <w:r w:rsidRPr="00310ACB">
        <w:rPr>
          <w:noProof/>
        </w:rPr>
        <w:t>, към Наредба № 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</w:t>
      </w:r>
      <w:r w:rsidR="009B682A">
        <w:rPr>
          <w:noProof/>
        </w:rPr>
        <w:t xml:space="preserve">реждане с общинското имущество </w:t>
      </w:r>
      <w:r w:rsidRPr="00310ACB">
        <w:rPr>
          <w:noProof/>
        </w:rPr>
        <w:t>на Добрички общински съвет.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 xml:space="preserve">Предвид гореизложеното, предлагам Добрички общински съвет да приеме следното: </w:t>
      </w:r>
    </w:p>
    <w:p w:rsidR="00085DF4" w:rsidRPr="00310ACB" w:rsidRDefault="00085DF4" w:rsidP="00085DF4">
      <w:pPr>
        <w:ind w:left="705"/>
        <w:jc w:val="right"/>
        <w:rPr>
          <w:b/>
          <w:noProof/>
        </w:rPr>
      </w:pPr>
      <w:r w:rsidRPr="00310ACB">
        <w:rPr>
          <w:b/>
          <w:noProof/>
        </w:rPr>
        <w:t>ПРОЕКТ!</w:t>
      </w:r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Default="00D50B43" w:rsidP="00085DF4">
      <w:pPr>
        <w:ind w:firstLine="708"/>
        <w:jc w:val="both"/>
        <w:rPr>
          <w:noProof/>
        </w:rPr>
      </w:pPr>
      <w:r>
        <w:rPr>
          <w:noProof/>
        </w:rPr>
        <w:t>I. На основание чл.</w:t>
      </w:r>
      <w:r w:rsidR="00745445">
        <w:rPr>
          <w:noProof/>
        </w:rPr>
        <w:t xml:space="preserve"> </w:t>
      </w:r>
      <w:r w:rsidR="00085DF4" w:rsidRPr="00310ACB">
        <w:rPr>
          <w:noProof/>
        </w:rPr>
        <w:t>21, ал.</w:t>
      </w:r>
      <w:r w:rsidR="00745445">
        <w:rPr>
          <w:noProof/>
        </w:rPr>
        <w:t xml:space="preserve"> </w:t>
      </w:r>
      <w:r w:rsidR="00085DF4" w:rsidRPr="00310ACB">
        <w:rPr>
          <w:noProof/>
        </w:rPr>
        <w:t>1, т.</w:t>
      </w:r>
      <w:r w:rsidR="00745445">
        <w:rPr>
          <w:noProof/>
        </w:rPr>
        <w:t xml:space="preserve"> </w:t>
      </w:r>
      <w:r w:rsidR="00085DF4" w:rsidRPr="00310ACB">
        <w:rPr>
          <w:noProof/>
        </w:rPr>
        <w:t xml:space="preserve">8 от </w:t>
      </w:r>
      <w:r w:rsidR="00085DF4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085DF4" w:rsidRPr="00310ACB">
        <w:rPr>
          <w:noProof/>
        </w:rPr>
        <w:t>, чл.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8, ал.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9 от Закона за общинската собственост, във връзка с чл.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5, ал.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1 от Наредба №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4 за реда за п</w:t>
      </w:r>
      <w:r w:rsidR="00085DF4">
        <w:rPr>
          <w:noProof/>
        </w:rPr>
        <w:t>р</w:t>
      </w:r>
      <w:r w:rsidR="00085DF4" w:rsidRPr="00310ACB">
        <w:rPr>
          <w:noProof/>
        </w:rPr>
        <w:t>идобиване, управление и разпореждане с общинското имущество на Добрички общински съвет, Добрички общински съвет дава съгласие да бъде актуализирана Програмата за управление и разпорежд</w:t>
      </w:r>
      <w:r w:rsidR="00085DF4">
        <w:rPr>
          <w:noProof/>
        </w:rPr>
        <w:t xml:space="preserve">ане с </w:t>
      </w:r>
      <w:r w:rsidR="00141284">
        <w:rPr>
          <w:noProof/>
        </w:rPr>
        <w:t>имотите – общинска собственост</w:t>
      </w:r>
      <w:r w:rsidR="00991A94">
        <w:rPr>
          <w:noProof/>
        </w:rPr>
        <w:t xml:space="preserve"> за 2025</w:t>
      </w:r>
      <w:r w:rsidR="00085DF4" w:rsidRPr="00310ACB">
        <w:rPr>
          <w:noProof/>
        </w:rPr>
        <w:t>г., приета с Решение №</w:t>
      </w:r>
      <w:r w:rsidR="00E076CD">
        <w:rPr>
          <w:noProof/>
        </w:rPr>
        <w:t xml:space="preserve"> </w:t>
      </w:r>
      <w:r w:rsidR="00991A94">
        <w:rPr>
          <w:noProof/>
        </w:rPr>
        <w:t>283/29.01.2025г</w:t>
      </w:r>
      <w:r w:rsidR="00085DF4" w:rsidRPr="00310ACB">
        <w:rPr>
          <w:noProof/>
        </w:rPr>
        <w:t>., както следва:</w:t>
      </w:r>
      <w:r w:rsidR="00087976">
        <w:rPr>
          <w:noProof/>
        </w:rPr>
        <w:t xml:space="preserve"> </w:t>
      </w:r>
    </w:p>
    <w:p w:rsidR="00952F5C" w:rsidRPr="007C2D25" w:rsidRDefault="00E41793" w:rsidP="00E41793">
      <w:pPr>
        <w:ind w:firstLine="708"/>
        <w:jc w:val="both"/>
      </w:pPr>
      <w:r>
        <w:rPr>
          <w:noProof/>
        </w:rPr>
        <w:t>В т.1.</w:t>
      </w:r>
      <w:r w:rsidR="00803C6D">
        <w:rPr>
          <w:noProof/>
        </w:rPr>
        <w:t>1</w:t>
      </w:r>
      <w:r>
        <w:rPr>
          <w:noProof/>
        </w:rPr>
        <w:t xml:space="preserve"> Имоти – </w:t>
      </w:r>
      <w:r w:rsidR="00803C6D">
        <w:t>З</w:t>
      </w:r>
      <w:r w:rsidR="00991A94">
        <w:t>емеделски земи</w:t>
      </w:r>
      <w:r>
        <w:t xml:space="preserve"> за отдаване под наем за срок от </w:t>
      </w:r>
      <w:r w:rsidR="00803C6D">
        <w:t>5</w:t>
      </w:r>
      <w:r>
        <w:t xml:space="preserve"> /</w:t>
      </w:r>
      <w:r w:rsidR="00803C6D">
        <w:t>пет</w:t>
      </w:r>
      <w:r w:rsidR="00991A94">
        <w:t xml:space="preserve">/ </w:t>
      </w:r>
      <w:r w:rsidR="00803C6D">
        <w:t>стопански години:</w:t>
      </w:r>
    </w:p>
    <w:tbl>
      <w:tblPr>
        <w:tblW w:w="929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66"/>
        <w:gridCol w:w="1843"/>
        <w:gridCol w:w="1842"/>
        <w:gridCol w:w="893"/>
        <w:gridCol w:w="1018"/>
      </w:tblGrid>
      <w:tr w:rsidR="00794E33" w:rsidRPr="00BA49C1" w:rsidTr="0088082F">
        <w:trPr>
          <w:trHeight w:val="8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lastRenderedPageBreak/>
              <w:t>№ по ред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Поземлен имот с идентификатор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Начин на трайно ползване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Площ   /дка/</w:t>
            </w:r>
          </w:p>
        </w:tc>
      </w:tr>
      <w:tr w:rsidR="00794E33" w:rsidRPr="00BA49C1" w:rsidTr="0088082F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Самуилово</w:t>
            </w:r>
            <w:r w:rsidRPr="00BA49C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4E33" w:rsidRPr="00BA49C1" w:rsidTr="0088082F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794E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00374.12.1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45,004</w:t>
            </w:r>
          </w:p>
        </w:tc>
      </w:tr>
      <w:tr w:rsidR="00794E33" w:rsidRPr="00BA49C1" w:rsidTr="0088082F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00374.17.27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65,004</w:t>
            </w:r>
          </w:p>
        </w:tc>
      </w:tr>
      <w:tr w:rsidR="00794E33" w:rsidRPr="00BA49C1" w:rsidTr="0088082F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33" w:rsidRPr="00BA49C1" w:rsidRDefault="00794E33" w:rsidP="0088082F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33" w:rsidRPr="00BA49C1" w:rsidRDefault="00794E33" w:rsidP="0088082F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33" w:rsidRPr="00BA49C1" w:rsidRDefault="00794E33" w:rsidP="0088082F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33" w:rsidRPr="00041148" w:rsidRDefault="00794E33" w:rsidP="0088082F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ОБЩО: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33" w:rsidRPr="00BA49C1" w:rsidRDefault="00794E33" w:rsidP="0088082F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110,008</w:t>
            </w:r>
          </w:p>
        </w:tc>
      </w:tr>
    </w:tbl>
    <w:p w:rsidR="00E41793" w:rsidRDefault="00E41793" w:rsidP="00085DF4">
      <w:pPr>
        <w:ind w:firstLine="708"/>
        <w:jc w:val="both"/>
        <w:rPr>
          <w:noProof/>
        </w:rPr>
      </w:pPr>
      <w:r w:rsidRPr="00310ACB">
        <w:rPr>
          <w:noProof/>
        </w:rPr>
        <w:t>Очаквани</w:t>
      </w:r>
      <w:r>
        <w:rPr>
          <w:noProof/>
        </w:rPr>
        <w:t>ят приход</w:t>
      </w:r>
      <w:r w:rsidRPr="00310ACB">
        <w:rPr>
          <w:noProof/>
        </w:rPr>
        <w:t xml:space="preserve"> </w:t>
      </w:r>
      <w:r>
        <w:rPr>
          <w:noProof/>
        </w:rPr>
        <w:t>е</w:t>
      </w:r>
      <w:r w:rsidRPr="00310ACB">
        <w:rPr>
          <w:noProof/>
        </w:rPr>
        <w:t xml:space="preserve"> в размер на </w:t>
      </w:r>
      <w:r w:rsidR="002B1ACE">
        <w:rPr>
          <w:noProof/>
        </w:rPr>
        <w:t>8900</w:t>
      </w:r>
      <w:r w:rsidR="00745445">
        <w:rPr>
          <w:noProof/>
        </w:rPr>
        <w:t xml:space="preserve"> </w:t>
      </w:r>
      <w:r>
        <w:rPr>
          <w:noProof/>
        </w:rPr>
        <w:t>лв. /</w:t>
      </w:r>
      <w:r w:rsidR="002B1ACE">
        <w:rPr>
          <w:noProof/>
        </w:rPr>
        <w:t>осем хиляди и деветстотин</w:t>
      </w:r>
      <w:r>
        <w:rPr>
          <w:noProof/>
        </w:rPr>
        <w:t xml:space="preserve"> лева, определен съгласно Приложение № 1, </w:t>
      </w:r>
      <w:r w:rsidR="00CF3543">
        <w:rPr>
          <w:noProof/>
        </w:rPr>
        <w:t xml:space="preserve">т. </w:t>
      </w:r>
      <w:r w:rsidR="00CF3543">
        <w:rPr>
          <w:noProof/>
          <w:lang w:val="en-US"/>
        </w:rPr>
        <w:t>III</w:t>
      </w:r>
      <w:r w:rsidR="00CF3543">
        <w:rPr>
          <w:noProof/>
        </w:rPr>
        <w:t xml:space="preserve"> </w:t>
      </w:r>
      <w:r w:rsidRPr="00310ACB">
        <w:rPr>
          <w:noProof/>
        </w:rPr>
        <w:t>от Наредба №</w:t>
      </w:r>
      <w:r>
        <w:rPr>
          <w:noProof/>
        </w:rPr>
        <w:t xml:space="preserve"> </w:t>
      </w:r>
      <w:r w:rsidRPr="00310ACB">
        <w:rPr>
          <w:noProof/>
        </w:rPr>
        <w:t>4 на Добрички общински съвет.</w:t>
      </w:r>
    </w:p>
    <w:p w:rsidR="00F63616" w:rsidRPr="00310ACB" w:rsidRDefault="00B40F57" w:rsidP="00085DF4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настоящото решение да се публикува на интернет страницата на общината и на информационното табло в сградата на община Добричка в 14 /четиринадесет/ дневен срок от приемането на решението.</w:t>
      </w:r>
    </w:p>
    <w:p w:rsidR="00085DF4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II. На основание чл. 21, ал.</w:t>
      </w:r>
      <w:r w:rsidR="0025424E">
        <w:rPr>
          <w:noProof/>
        </w:rPr>
        <w:t xml:space="preserve"> </w:t>
      </w:r>
      <w:r w:rsidRPr="00310ACB">
        <w:rPr>
          <w:noProof/>
        </w:rPr>
        <w:t>1, т.</w:t>
      </w:r>
      <w:r w:rsidR="009B12CD">
        <w:rPr>
          <w:noProof/>
        </w:rPr>
        <w:t xml:space="preserve"> </w:t>
      </w:r>
      <w:r w:rsidRPr="00310ACB">
        <w:rPr>
          <w:noProof/>
        </w:rPr>
        <w:t xml:space="preserve">8 от </w:t>
      </w:r>
      <w:r w:rsidRPr="00310ACB">
        <w:rPr>
          <w:noProof/>
          <w:color w:val="000000"/>
        </w:rPr>
        <w:t>Законa за местното самоуправление и местната администрация</w:t>
      </w:r>
      <w:r w:rsidRPr="00310ACB">
        <w:rPr>
          <w:noProof/>
        </w:rPr>
        <w:t>, чл.</w:t>
      </w:r>
      <w:r w:rsidR="00D50B43">
        <w:rPr>
          <w:noProof/>
        </w:rPr>
        <w:t xml:space="preserve"> </w:t>
      </w:r>
      <w:r w:rsidRPr="00310ACB">
        <w:rPr>
          <w:noProof/>
        </w:rPr>
        <w:t>33, ал.</w:t>
      </w:r>
      <w:r w:rsidR="009B12CD">
        <w:rPr>
          <w:noProof/>
        </w:rPr>
        <w:t xml:space="preserve"> </w:t>
      </w:r>
      <w:r w:rsidRPr="00310ACB">
        <w:rPr>
          <w:noProof/>
        </w:rPr>
        <w:t>1</w:t>
      </w:r>
      <w:r>
        <w:rPr>
          <w:noProof/>
        </w:rPr>
        <w:t>, ал.</w:t>
      </w:r>
      <w:r w:rsidR="009B12CD">
        <w:rPr>
          <w:noProof/>
        </w:rPr>
        <w:t xml:space="preserve"> </w:t>
      </w:r>
      <w:r>
        <w:rPr>
          <w:noProof/>
        </w:rPr>
        <w:t>2 и ал.</w:t>
      </w:r>
      <w:r w:rsidR="009B12CD">
        <w:rPr>
          <w:noProof/>
        </w:rPr>
        <w:t xml:space="preserve"> </w:t>
      </w:r>
      <w:r>
        <w:rPr>
          <w:noProof/>
        </w:rPr>
        <w:t>3</w:t>
      </w:r>
      <w:r w:rsidRPr="00310ACB">
        <w:rPr>
          <w:noProof/>
        </w:rPr>
        <w:t xml:space="preserve"> от Наредба №</w:t>
      </w:r>
      <w:r w:rsidR="009B12CD">
        <w:rPr>
          <w:noProof/>
        </w:rPr>
        <w:t xml:space="preserve"> </w:t>
      </w:r>
      <w:r w:rsidRPr="00310ACB">
        <w:rPr>
          <w:noProof/>
        </w:rPr>
        <w:t>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разпореждане с общинското имущество на Добрички общински</w:t>
      </w:r>
      <w:r>
        <w:rPr>
          <w:noProof/>
        </w:rPr>
        <w:t xml:space="preserve"> съвет, Добрички общински съвет о</w:t>
      </w:r>
      <w:r w:rsidRPr="00310ACB">
        <w:rPr>
          <w:noProof/>
        </w:rPr>
        <w:t>пределя за отдаване под наем чрез публичен търг с тайно наддаване, проведен по реда и условията на Наредба №</w:t>
      </w:r>
      <w:r w:rsidR="009B12CD">
        <w:rPr>
          <w:noProof/>
        </w:rPr>
        <w:t xml:space="preserve"> </w:t>
      </w:r>
      <w:r w:rsidRPr="00310ACB">
        <w:rPr>
          <w:noProof/>
        </w:rPr>
        <w:t>4, за срок от 5</w:t>
      </w:r>
      <w:r w:rsidR="0064454E">
        <w:rPr>
          <w:noProof/>
        </w:rPr>
        <w:t xml:space="preserve"> </w:t>
      </w:r>
      <w:r w:rsidRPr="00310ACB">
        <w:rPr>
          <w:noProof/>
        </w:rPr>
        <w:t xml:space="preserve">/пет/ </w:t>
      </w:r>
      <w:r>
        <w:rPr>
          <w:noProof/>
        </w:rPr>
        <w:t xml:space="preserve">години, </w:t>
      </w:r>
      <w:r w:rsidRPr="00310ACB">
        <w:rPr>
          <w:noProof/>
        </w:rPr>
        <w:t>както следва:</w:t>
      </w:r>
    </w:p>
    <w:p w:rsidR="00952F5C" w:rsidRDefault="00E41793" w:rsidP="00E41793">
      <w:pPr>
        <w:ind w:firstLine="708"/>
        <w:jc w:val="both"/>
      </w:pPr>
      <w:r>
        <w:rPr>
          <w:noProof/>
        </w:rPr>
        <w:t xml:space="preserve">- </w:t>
      </w:r>
      <w:r w:rsidR="00757D64">
        <w:rPr>
          <w:noProof/>
        </w:rPr>
        <w:t xml:space="preserve">Имоти – </w:t>
      </w:r>
      <w:r w:rsidR="00757D64">
        <w:t xml:space="preserve">земеделски земи за отдаване под наем за срок от </w:t>
      </w:r>
      <w:r w:rsidR="00794E33">
        <w:t>5</w:t>
      </w:r>
      <w:r w:rsidR="00757D64">
        <w:t xml:space="preserve"> /</w:t>
      </w:r>
      <w:r w:rsidR="00794E33">
        <w:t>пет</w:t>
      </w:r>
      <w:r w:rsidR="00757D64">
        <w:t xml:space="preserve">/ </w:t>
      </w:r>
      <w:r w:rsidR="00794E33">
        <w:t>стопански години</w:t>
      </w:r>
      <w:r w:rsidR="00FB39BC">
        <w:t>.</w:t>
      </w:r>
    </w:p>
    <w:tbl>
      <w:tblPr>
        <w:tblW w:w="937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2032"/>
        <w:gridCol w:w="1843"/>
        <w:gridCol w:w="1417"/>
        <w:gridCol w:w="1276"/>
        <w:gridCol w:w="1134"/>
        <w:gridCol w:w="1135"/>
      </w:tblGrid>
      <w:tr w:rsidR="00794E33" w:rsidRPr="00BA49C1" w:rsidTr="00794E33">
        <w:trPr>
          <w:trHeight w:val="8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Поземлен имот с идентификатор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Начин на трайно ползване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Площ   /дка/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E33" w:rsidRPr="00BA49C1" w:rsidRDefault="00794E33" w:rsidP="008808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05F">
              <w:rPr>
                <w:b/>
                <w:bCs/>
                <w:color w:val="000000"/>
                <w:sz w:val="22"/>
                <w:szCs w:val="22"/>
              </w:rPr>
              <w:t>Начална тръжна цена в лева</w:t>
            </w:r>
          </w:p>
        </w:tc>
      </w:tr>
      <w:tr w:rsidR="00794E33" w:rsidRPr="00BA49C1" w:rsidTr="00794E33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Самуилово</w:t>
            </w:r>
            <w:r w:rsidRPr="00BA49C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4E33" w:rsidRPr="00BA49C1" w:rsidTr="00794E33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00374.12.1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E33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3600</w:t>
            </w:r>
          </w:p>
        </w:tc>
      </w:tr>
      <w:tr w:rsidR="00794E33" w:rsidRPr="00BA49C1" w:rsidTr="00794E33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00374.17.27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65,004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E33" w:rsidRDefault="002B1ACE" w:rsidP="00880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5300</w:t>
            </w:r>
          </w:p>
        </w:tc>
      </w:tr>
      <w:tr w:rsidR="00794E33" w:rsidRPr="00BA49C1" w:rsidTr="00794E33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33" w:rsidRPr="00BA49C1" w:rsidRDefault="00794E33" w:rsidP="0088082F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33" w:rsidRPr="00BA49C1" w:rsidRDefault="00794E33" w:rsidP="0088082F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33" w:rsidRPr="00BA49C1" w:rsidRDefault="00794E33" w:rsidP="0088082F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33" w:rsidRPr="00041148" w:rsidRDefault="00794E33" w:rsidP="0088082F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ОБЩО: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33" w:rsidRPr="00BA49C1" w:rsidRDefault="00794E33" w:rsidP="0088082F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33" w:rsidRPr="00BA49C1" w:rsidRDefault="00794E33" w:rsidP="00880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33" w:rsidRDefault="002B1ACE" w:rsidP="00880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8900</w:t>
            </w:r>
          </w:p>
        </w:tc>
      </w:tr>
    </w:tbl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B12CD">
        <w:rPr>
          <w:noProof/>
        </w:rPr>
        <w:t xml:space="preserve"> </w:t>
      </w:r>
      <w:r w:rsidRPr="00310ACB">
        <w:rPr>
          <w:noProof/>
        </w:rPr>
        <w:t>52, ал.</w:t>
      </w:r>
      <w:r w:rsidR="009B12CD">
        <w:rPr>
          <w:noProof/>
        </w:rPr>
        <w:t xml:space="preserve"> </w:t>
      </w:r>
      <w:r w:rsidRPr="00310ACB">
        <w:rPr>
          <w:noProof/>
        </w:rPr>
        <w:t>5, т.</w:t>
      </w:r>
      <w:r w:rsidR="009B12CD">
        <w:rPr>
          <w:noProof/>
        </w:rPr>
        <w:t xml:space="preserve"> </w:t>
      </w:r>
      <w:r w:rsidRPr="00310ACB">
        <w:rPr>
          <w:noProof/>
        </w:rPr>
        <w:t>2 от Закона за местното самоуправление и местната администрация, 30</w:t>
      </w:r>
      <w:r w:rsidR="00AB3C5F">
        <w:rPr>
          <w:noProof/>
        </w:rPr>
        <w:t xml:space="preserve"> </w:t>
      </w:r>
      <w:r w:rsidRPr="00310ACB">
        <w:rPr>
          <w:noProof/>
        </w:rPr>
        <w:t xml:space="preserve">/тридесет/ на сто </w:t>
      </w:r>
      <w:r w:rsidR="00F63616" w:rsidRPr="00310ACB">
        <w:rPr>
          <w:noProof/>
        </w:rPr>
        <w:t>от постъпленията от наем на имот</w:t>
      </w:r>
      <w:r w:rsidR="007E4FF5">
        <w:rPr>
          <w:noProof/>
        </w:rPr>
        <w:t>ите</w:t>
      </w:r>
      <w:r w:rsidR="00F63616" w:rsidRPr="00310ACB">
        <w:rPr>
          <w:noProof/>
        </w:rPr>
        <w:t xml:space="preserve">, да се използват за изпълнение на дейности от местно значение в </w:t>
      </w:r>
      <w:r w:rsidR="00797014">
        <w:rPr>
          <w:noProof/>
        </w:rPr>
        <w:t>сел</w:t>
      </w:r>
      <w:r w:rsidR="00794E33">
        <w:rPr>
          <w:noProof/>
        </w:rPr>
        <w:t>о</w:t>
      </w:r>
      <w:r w:rsidR="009B12CD">
        <w:rPr>
          <w:noProof/>
        </w:rPr>
        <w:t xml:space="preserve"> </w:t>
      </w:r>
      <w:r w:rsidR="00794E33">
        <w:rPr>
          <w:noProof/>
        </w:rPr>
        <w:t>Самуилово</w:t>
      </w:r>
      <w:r w:rsidR="009B12CD">
        <w:rPr>
          <w:noProof/>
        </w:rPr>
        <w:t>, общ. Добричка.</w:t>
      </w:r>
    </w:p>
    <w:p w:rsidR="00085DF4" w:rsidRPr="00310ACB" w:rsidRDefault="0064454E" w:rsidP="00085DF4">
      <w:pPr>
        <w:ind w:firstLine="708"/>
        <w:jc w:val="both"/>
        <w:rPr>
          <w:noProof/>
        </w:rPr>
      </w:pPr>
      <w:r>
        <w:rPr>
          <w:noProof/>
        </w:rPr>
        <w:t>IV. Възлага на К</w:t>
      </w:r>
      <w:r w:rsidR="00085DF4" w:rsidRPr="00310ACB">
        <w:rPr>
          <w:noProof/>
        </w:rPr>
        <w:t>ме</w:t>
      </w:r>
      <w:r w:rsidR="00085DF4">
        <w:rPr>
          <w:noProof/>
        </w:rPr>
        <w:t>та на община Добричка, последващ</w:t>
      </w:r>
      <w:r w:rsidR="00085DF4" w:rsidRPr="00310ACB">
        <w:rPr>
          <w:noProof/>
        </w:rPr>
        <w:t>ите законови действия.</w:t>
      </w:r>
    </w:p>
    <w:p w:rsidR="00952F5C" w:rsidRPr="00310ACB" w:rsidRDefault="00952F5C" w:rsidP="00085DF4">
      <w:pPr>
        <w:ind w:firstLine="708"/>
        <w:jc w:val="both"/>
        <w:rPr>
          <w:noProof/>
        </w:rPr>
      </w:pPr>
    </w:p>
    <w:p w:rsidR="00085DF4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7E4FF5" w:rsidRDefault="007E4FF5" w:rsidP="007E4FF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Докладна записка с </w:t>
      </w:r>
      <w:r>
        <w:t xml:space="preserve">вх.рег. № </w:t>
      </w:r>
      <w:r w:rsidR="00D16628">
        <w:t>ВхК</w:t>
      </w:r>
      <w:r w:rsidR="006A32D8">
        <w:t xml:space="preserve">-Е-532 от </w:t>
      </w:r>
      <w:r w:rsidR="00794E33">
        <w:t>06.03</w:t>
      </w:r>
      <w:r w:rsidR="00D16628">
        <w:rPr>
          <w:lang w:val="en-US"/>
        </w:rPr>
        <w:t>.202</w:t>
      </w:r>
      <w:r w:rsidR="00D16628">
        <w:t>5г.</w:t>
      </w:r>
      <w:r w:rsidR="0038473A">
        <w:t xml:space="preserve"> от К</w:t>
      </w:r>
      <w:r w:rsidRPr="00310ACB">
        <w:t>мет</w:t>
      </w:r>
      <w:r>
        <w:t xml:space="preserve">а на с. </w:t>
      </w:r>
      <w:r w:rsidR="00794E33">
        <w:t>Самуилово</w:t>
      </w:r>
      <w:r>
        <w:t>;</w:t>
      </w:r>
      <w:r>
        <w:rPr>
          <w:noProof/>
        </w:rPr>
        <w:t xml:space="preserve"> </w:t>
      </w:r>
    </w:p>
    <w:p w:rsidR="00D16628" w:rsidRDefault="00D16628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</w:t>
      </w:r>
      <w:r w:rsidR="00794E33">
        <w:rPr>
          <w:noProof/>
        </w:rPr>
        <w:t>е</w:t>
      </w:r>
      <w:r w:rsidR="00085DF4" w:rsidRPr="00310ACB">
        <w:rPr>
          <w:noProof/>
        </w:rPr>
        <w:t xml:space="preserve"> от акт за общинска собственост</w:t>
      </w:r>
      <w:r>
        <w:rPr>
          <w:noProof/>
        </w:rPr>
        <w:t>;</w:t>
      </w:r>
      <w:r w:rsidR="0064454E">
        <w:rPr>
          <w:noProof/>
        </w:rPr>
        <w:t xml:space="preserve"> </w:t>
      </w:r>
    </w:p>
    <w:p w:rsidR="00085DF4" w:rsidRPr="00310ACB" w:rsidRDefault="0064454E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t>Копи</w:t>
      </w:r>
      <w:r w:rsidR="00794E33">
        <w:t>е</w:t>
      </w:r>
      <w:r>
        <w:t xml:space="preserve"> от скиц</w:t>
      </w:r>
      <w:r w:rsidR="00794E33">
        <w:t>а</w:t>
      </w:r>
      <w:r>
        <w:t xml:space="preserve"> на </w:t>
      </w:r>
      <w:r w:rsidR="00D16628">
        <w:t>имот</w:t>
      </w:r>
      <w:r w:rsidR="00794E33">
        <w:t>а</w:t>
      </w:r>
      <w:r w:rsidR="00745445">
        <w:t>.</w:t>
      </w:r>
      <w:r w:rsidR="00085DF4">
        <w:rPr>
          <w:noProof/>
        </w:rPr>
        <w:t xml:space="preserve"> </w:t>
      </w:r>
    </w:p>
    <w:p w:rsidR="00085DF4" w:rsidRDefault="00085DF4" w:rsidP="00085DF4">
      <w:pPr>
        <w:jc w:val="both"/>
        <w:rPr>
          <w:noProof/>
        </w:rPr>
      </w:pPr>
    </w:p>
    <w:p w:rsidR="00085DF4" w:rsidRPr="00310ACB" w:rsidRDefault="00085DF4" w:rsidP="00085DF4">
      <w:pPr>
        <w:jc w:val="both"/>
        <w:rPr>
          <w:noProof/>
        </w:rPr>
      </w:pP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085DF4" w:rsidRPr="00310ACB" w:rsidRDefault="00085DF4" w:rsidP="00085DF4">
      <w:pPr>
        <w:spacing w:line="360" w:lineRule="auto"/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FE251E" w:rsidRPr="002B1ACE" w:rsidRDefault="00FE251E">
      <w:pPr>
        <w:rPr>
          <w:sz w:val="20"/>
          <w:szCs w:val="20"/>
        </w:rPr>
      </w:pPr>
      <w:bookmarkStart w:id="0" w:name="_GoBack"/>
      <w:bookmarkEnd w:id="0"/>
    </w:p>
    <w:sectPr w:rsidR="00FE251E" w:rsidRPr="002B1ACE" w:rsidSect="00AE02A2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AB5"/>
    <w:multiLevelType w:val="hybridMultilevel"/>
    <w:tmpl w:val="0FB4B0CA"/>
    <w:lvl w:ilvl="0" w:tplc="48983FDA">
      <w:start w:val="5"/>
      <w:numFmt w:val="decimal"/>
      <w:lvlText w:val="%1."/>
      <w:lvlJc w:val="left"/>
      <w:pPr>
        <w:ind w:left="148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03796C39"/>
    <w:multiLevelType w:val="multilevel"/>
    <w:tmpl w:val="07328D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094557A4"/>
    <w:multiLevelType w:val="hybridMultilevel"/>
    <w:tmpl w:val="D91CC384"/>
    <w:lvl w:ilvl="0" w:tplc="FAA8950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DE951C8"/>
    <w:multiLevelType w:val="multilevel"/>
    <w:tmpl w:val="6068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E3E0531"/>
    <w:multiLevelType w:val="multilevel"/>
    <w:tmpl w:val="E292A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042407"/>
    <w:multiLevelType w:val="hybridMultilevel"/>
    <w:tmpl w:val="95788538"/>
    <w:lvl w:ilvl="0" w:tplc="374836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7B043DC">
      <w:numFmt w:val="none"/>
      <w:lvlText w:val=""/>
      <w:lvlJc w:val="left"/>
      <w:pPr>
        <w:tabs>
          <w:tab w:val="num" w:pos="360"/>
        </w:tabs>
      </w:pPr>
    </w:lvl>
    <w:lvl w:ilvl="2" w:tplc="A70E6A46">
      <w:numFmt w:val="none"/>
      <w:lvlText w:val=""/>
      <w:lvlJc w:val="left"/>
      <w:pPr>
        <w:tabs>
          <w:tab w:val="num" w:pos="360"/>
        </w:tabs>
      </w:pPr>
    </w:lvl>
    <w:lvl w:ilvl="3" w:tplc="8E328E6C">
      <w:numFmt w:val="none"/>
      <w:lvlText w:val=""/>
      <w:lvlJc w:val="left"/>
      <w:pPr>
        <w:tabs>
          <w:tab w:val="num" w:pos="360"/>
        </w:tabs>
      </w:pPr>
    </w:lvl>
    <w:lvl w:ilvl="4" w:tplc="48B84A3C">
      <w:numFmt w:val="none"/>
      <w:lvlText w:val=""/>
      <w:lvlJc w:val="left"/>
      <w:pPr>
        <w:tabs>
          <w:tab w:val="num" w:pos="360"/>
        </w:tabs>
      </w:pPr>
    </w:lvl>
    <w:lvl w:ilvl="5" w:tplc="4582FD1C">
      <w:numFmt w:val="none"/>
      <w:lvlText w:val=""/>
      <w:lvlJc w:val="left"/>
      <w:pPr>
        <w:tabs>
          <w:tab w:val="num" w:pos="360"/>
        </w:tabs>
      </w:pPr>
    </w:lvl>
    <w:lvl w:ilvl="6" w:tplc="DD466BBE">
      <w:numFmt w:val="none"/>
      <w:lvlText w:val=""/>
      <w:lvlJc w:val="left"/>
      <w:pPr>
        <w:tabs>
          <w:tab w:val="num" w:pos="360"/>
        </w:tabs>
      </w:pPr>
    </w:lvl>
    <w:lvl w:ilvl="7" w:tplc="C9988730">
      <w:numFmt w:val="none"/>
      <w:lvlText w:val=""/>
      <w:lvlJc w:val="left"/>
      <w:pPr>
        <w:tabs>
          <w:tab w:val="num" w:pos="360"/>
        </w:tabs>
      </w:pPr>
    </w:lvl>
    <w:lvl w:ilvl="8" w:tplc="B38EE65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1B45335"/>
    <w:multiLevelType w:val="hybridMultilevel"/>
    <w:tmpl w:val="F252DD58"/>
    <w:lvl w:ilvl="0" w:tplc="1424F88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F1B85"/>
    <w:multiLevelType w:val="multilevel"/>
    <w:tmpl w:val="D9260EA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1A20718A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501DCC"/>
    <w:multiLevelType w:val="hybridMultilevel"/>
    <w:tmpl w:val="EC588168"/>
    <w:lvl w:ilvl="0" w:tplc="EAE4F4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D1D17"/>
    <w:multiLevelType w:val="hybridMultilevel"/>
    <w:tmpl w:val="9FE49D30"/>
    <w:lvl w:ilvl="0" w:tplc="A3FEE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1099D"/>
    <w:multiLevelType w:val="hybridMultilevel"/>
    <w:tmpl w:val="EEEC8958"/>
    <w:lvl w:ilvl="0" w:tplc="8542C098">
      <w:start w:val="1"/>
      <w:numFmt w:val="decimal"/>
      <w:lvlText w:val="%1."/>
      <w:lvlJc w:val="left"/>
      <w:pPr>
        <w:tabs>
          <w:tab w:val="num" w:pos="2028"/>
        </w:tabs>
        <w:ind w:left="2028" w:hanging="960"/>
      </w:pPr>
      <w:rPr>
        <w:rFonts w:hint="default"/>
      </w:rPr>
    </w:lvl>
    <w:lvl w:ilvl="1" w:tplc="FAA057B0">
      <w:numFmt w:val="none"/>
      <w:lvlText w:val=""/>
      <w:lvlJc w:val="left"/>
      <w:pPr>
        <w:tabs>
          <w:tab w:val="num" w:pos="360"/>
        </w:tabs>
      </w:pPr>
    </w:lvl>
    <w:lvl w:ilvl="2" w:tplc="5BA05B62">
      <w:numFmt w:val="none"/>
      <w:lvlText w:val=""/>
      <w:lvlJc w:val="left"/>
      <w:pPr>
        <w:tabs>
          <w:tab w:val="num" w:pos="360"/>
        </w:tabs>
      </w:pPr>
    </w:lvl>
    <w:lvl w:ilvl="3" w:tplc="477A673C">
      <w:numFmt w:val="none"/>
      <w:lvlText w:val=""/>
      <w:lvlJc w:val="left"/>
      <w:pPr>
        <w:tabs>
          <w:tab w:val="num" w:pos="360"/>
        </w:tabs>
      </w:pPr>
    </w:lvl>
    <w:lvl w:ilvl="4" w:tplc="007629A0">
      <w:numFmt w:val="none"/>
      <w:lvlText w:val=""/>
      <w:lvlJc w:val="left"/>
      <w:pPr>
        <w:tabs>
          <w:tab w:val="num" w:pos="360"/>
        </w:tabs>
      </w:pPr>
    </w:lvl>
    <w:lvl w:ilvl="5" w:tplc="55947DE4">
      <w:numFmt w:val="none"/>
      <w:lvlText w:val=""/>
      <w:lvlJc w:val="left"/>
      <w:pPr>
        <w:tabs>
          <w:tab w:val="num" w:pos="360"/>
        </w:tabs>
      </w:pPr>
    </w:lvl>
    <w:lvl w:ilvl="6" w:tplc="1F4CF468">
      <w:numFmt w:val="none"/>
      <w:lvlText w:val=""/>
      <w:lvlJc w:val="left"/>
      <w:pPr>
        <w:tabs>
          <w:tab w:val="num" w:pos="360"/>
        </w:tabs>
      </w:pPr>
    </w:lvl>
    <w:lvl w:ilvl="7" w:tplc="E340BD14">
      <w:numFmt w:val="none"/>
      <w:lvlText w:val=""/>
      <w:lvlJc w:val="left"/>
      <w:pPr>
        <w:tabs>
          <w:tab w:val="num" w:pos="360"/>
        </w:tabs>
      </w:pPr>
    </w:lvl>
    <w:lvl w:ilvl="8" w:tplc="3E3E388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30158BB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360BFC"/>
    <w:multiLevelType w:val="multilevel"/>
    <w:tmpl w:val="C60C2D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4">
    <w:nsid w:val="35C51764"/>
    <w:multiLevelType w:val="multilevel"/>
    <w:tmpl w:val="69C2A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5">
    <w:nsid w:val="3BC113B2"/>
    <w:multiLevelType w:val="hybridMultilevel"/>
    <w:tmpl w:val="9306F6E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3DA6555B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7">
    <w:nsid w:val="40664151"/>
    <w:multiLevelType w:val="hybridMultilevel"/>
    <w:tmpl w:val="87DA59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602DC"/>
    <w:multiLevelType w:val="hybridMultilevel"/>
    <w:tmpl w:val="14EE540C"/>
    <w:lvl w:ilvl="0" w:tplc="7DA0C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825DD"/>
    <w:multiLevelType w:val="hybridMultilevel"/>
    <w:tmpl w:val="3F168A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05F84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03E5A"/>
    <w:multiLevelType w:val="multilevel"/>
    <w:tmpl w:val="894CCE5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53A6560E"/>
    <w:multiLevelType w:val="multilevel"/>
    <w:tmpl w:val="1B560AF4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3">
    <w:nsid w:val="56513CA9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7A3434A"/>
    <w:multiLevelType w:val="multilevel"/>
    <w:tmpl w:val="7EAABF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D401CF1"/>
    <w:multiLevelType w:val="multilevel"/>
    <w:tmpl w:val="154C4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>
    <w:nsid w:val="5F5F1833"/>
    <w:multiLevelType w:val="multilevel"/>
    <w:tmpl w:val="859411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27">
    <w:nsid w:val="64891BB6"/>
    <w:multiLevelType w:val="hybridMultilevel"/>
    <w:tmpl w:val="8B40A970"/>
    <w:lvl w:ilvl="0" w:tplc="4660400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66D71C2E"/>
    <w:multiLevelType w:val="hybridMultilevel"/>
    <w:tmpl w:val="2B407B46"/>
    <w:lvl w:ilvl="0" w:tplc="1B283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5C452D"/>
    <w:multiLevelType w:val="multilevel"/>
    <w:tmpl w:val="1CE2768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3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3B819C3"/>
    <w:multiLevelType w:val="hybridMultilevel"/>
    <w:tmpl w:val="C8DC54E0"/>
    <w:lvl w:ilvl="0" w:tplc="BF88417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4AA5D8F"/>
    <w:multiLevelType w:val="hybridMultilevel"/>
    <w:tmpl w:val="EB50EAFE"/>
    <w:lvl w:ilvl="0" w:tplc="14101A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9DE00B9"/>
    <w:multiLevelType w:val="hybridMultilevel"/>
    <w:tmpl w:val="38CAF396"/>
    <w:lvl w:ilvl="0" w:tplc="81F8986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AF84B5C"/>
    <w:multiLevelType w:val="hybridMultilevel"/>
    <w:tmpl w:val="A3B01402"/>
    <w:lvl w:ilvl="0" w:tplc="AFDE6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FB62C08"/>
    <w:multiLevelType w:val="hybridMultilevel"/>
    <w:tmpl w:val="AB78B058"/>
    <w:lvl w:ilvl="0" w:tplc="684A3EC6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6">
    <w:nsid w:val="7FB80AAF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num w:numId="1">
    <w:abstractNumId w:val="30"/>
  </w:num>
  <w:num w:numId="2">
    <w:abstractNumId w:val="15"/>
  </w:num>
  <w:num w:numId="3">
    <w:abstractNumId w:val="27"/>
  </w:num>
  <w:num w:numId="4">
    <w:abstractNumId w:val="11"/>
  </w:num>
  <w:num w:numId="5">
    <w:abstractNumId w:val="5"/>
  </w:num>
  <w:num w:numId="6">
    <w:abstractNumId w:val="1"/>
  </w:num>
  <w:num w:numId="7">
    <w:abstractNumId w:val="18"/>
  </w:num>
  <w:num w:numId="8">
    <w:abstractNumId w:val="14"/>
  </w:num>
  <w:num w:numId="9">
    <w:abstractNumId w:val="25"/>
  </w:num>
  <w:num w:numId="10">
    <w:abstractNumId w:val="2"/>
  </w:num>
  <w:num w:numId="11">
    <w:abstractNumId w:val="9"/>
  </w:num>
  <w:num w:numId="12">
    <w:abstractNumId w:val="29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0"/>
  </w:num>
  <w:num w:numId="17">
    <w:abstractNumId w:val="24"/>
  </w:num>
  <w:num w:numId="18">
    <w:abstractNumId w:val="21"/>
  </w:num>
  <w:num w:numId="19">
    <w:abstractNumId w:val="7"/>
  </w:num>
  <w:num w:numId="20">
    <w:abstractNumId w:val="22"/>
  </w:num>
  <w:num w:numId="21">
    <w:abstractNumId w:val="13"/>
  </w:num>
  <w:num w:numId="22">
    <w:abstractNumId w:val="34"/>
  </w:num>
  <w:num w:numId="23">
    <w:abstractNumId w:val="28"/>
  </w:num>
  <w:num w:numId="24">
    <w:abstractNumId w:val="19"/>
  </w:num>
  <w:num w:numId="25">
    <w:abstractNumId w:val="17"/>
  </w:num>
  <w:num w:numId="26">
    <w:abstractNumId w:val="12"/>
  </w:num>
  <w:num w:numId="27">
    <w:abstractNumId w:val="23"/>
  </w:num>
  <w:num w:numId="28">
    <w:abstractNumId w:val="10"/>
  </w:num>
  <w:num w:numId="29">
    <w:abstractNumId w:val="35"/>
  </w:num>
  <w:num w:numId="30">
    <w:abstractNumId w:val="0"/>
  </w:num>
  <w:num w:numId="31">
    <w:abstractNumId w:val="6"/>
  </w:num>
  <w:num w:numId="32">
    <w:abstractNumId w:val="32"/>
  </w:num>
  <w:num w:numId="33">
    <w:abstractNumId w:val="3"/>
  </w:num>
  <w:num w:numId="34">
    <w:abstractNumId w:val="33"/>
  </w:num>
  <w:num w:numId="35">
    <w:abstractNumId w:val="31"/>
  </w:num>
  <w:num w:numId="36">
    <w:abstractNumId w:val="16"/>
  </w:num>
  <w:num w:numId="37">
    <w:abstractNumId w:val="26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21"/>
    <w:rsid w:val="0005151A"/>
    <w:rsid w:val="00076E8E"/>
    <w:rsid w:val="00085DF4"/>
    <w:rsid w:val="00087976"/>
    <w:rsid w:val="00096181"/>
    <w:rsid w:val="000C19C2"/>
    <w:rsid w:val="000D4819"/>
    <w:rsid w:val="00135B4A"/>
    <w:rsid w:val="00141284"/>
    <w:rsid w:val="00171388"/>
    <w:rsid w:val="002034E2"/>
    <w:rsid w:val="00246921"/>
    <w:rsid w:val="00253845"/>
    <w:rsid w:val="0025424E"/>
    <w:rsid w:val="002B1ACE"/>
    <w:rsid w:val="002B4187"/>
    <w:rsid w:val="002B6FC8"/>
    <w:rsid w:val="002E49EF"/>
    <w:rsid w:val="0038473A"/>
    <w:rsid w:val="003F52A3"/>
    <w:rsid w:val="00452080"/>
    <w:rsid w:val="00495BDB"/>
    <w:rsid w:val="00504007"/>
    <w:rsid w:val="005705AF"/>
    <w:rsid w:val="00583C41"/>
    <w:rsid w:val="0062206B"/>
    <w:rsid w:val="006265A7"/>
    <w:rsid w:val="0064454E"/>
    <w:rsid w:val="006A32D8"/>
    <w:rsid w:val="006C44F8"/>
    <w:rsid w:val="007115F3"/>
    <w:rsid w:val="00745445"/>
    <w:rsid w:val="00757D64"/>
    <w:rsid w:val="0079417A"/>
    <w:rsid w:val="00794E33"/>
    <w:rsid w:val="00797014"/>
    <w:rsid w:val="007B066F"/>
    <w:rsid w:val="007E4FF5"/>
    <w:rsid w:val="00803C6D"/>
    <w:rsid w:val="00952F5C"/>
    <w:rsid w:val="00987442"/>
    <w:rsid w:val="00991A94"/>
    <w:rsid w:val="009B12CD"/>
    <w:rsid w:val="009B12FA"/>
    <w:rsid w:val="009B682A"/>
    <w:rsid w:val="009D449F"/>
    <w:rsid w:val="00A1087A"/>
    <w:rsid w:val="00A91D82"/>
    <w:rsid w:val="00AA7D4B"/>
    <w:rsid w:val="00AB3C5F"/>
    <w:rsid w:val="00AB62D7"/>
    <w:rsid w:val="00AC0EE0"/>
    <w:rsid w:val="00AE02A2"/>
    <w:rsid w:val="00B121E4"/>
    <w:rsid w:val="00B40F57"/>
    <w:rsid w:val="00C26F60"/>
    <w:rsid w:val="00C77607"/>
    <w:rsid w:val="00CA3738"/>
    <w:rsid w:val="00CF3543"/>
    <w:rsid w:val="00D00785"/>
    <w:rsid w:val="00D16628"/>
    <w:rsid w:val="00D50B43"/>
    <w:rsid w:val="00DC5A83"/>
    <w:rsid w:val="00E076CD"/>
    <w:rsid w:val="00E41793"/>
    <w:rsid w:val="00EA7060"/>
    <w:rsid w:val="00F017C8"/>
    <w:rsid w:val="00F04D77"/>
    <w:rsid w:val="00F31CF1"/>
    <w:rsid w:val="00F33AD5"/>
    <w:rsid w:val="00F36E18"/>
    <w:rsid w:val="00F63616"/>
    <w:rsid w:val="00FB39BC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794E3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94E33"/>
    <w:pPr>
      <w:keepNext/>
      <w:outlineLvl w:val="1"/>
    </w:pPr>
    <w:rPr>
      <w:rFonts w:ascii="TimokU" w:hAnsi="TimokU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794E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794E33"/>
    <w:rPr>
      <w:rFonts w:ascii="TimokU" w:eastAsia="Times New Roman" w:hAnsi="TimokU" w:cs="Times New Roman"/>
      <w:b/>
      <w:sz w:val="20"/>
      <w:szCs w:val="20"/>
    </w:rPr>
  </w:style>
  <w:style w:type="table" w:styleId="a5">
    <w:name w:val="Table Grid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7">
    <w:name w:val="Долен колонтитул Знак"/>
    <w:basedOn w:val="a0"/>
    <w:link w:val="a6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8">
    <w:name w:val="page number"/>
    <w:basedOn w:val="a0"/>
    <w:rsid w:val="00794E33"/>
  </w:style>
  <w:style w:type="character" w:styleId="a9">
    <w:name w:val="FollowedHyperlink"/>
    <w:uiPriority w:val="99"/>
    <w:rsid w:val="00794E33"/>
    <w:rPr>
      <w:color w:val="800080"/>
      <w:u w:val="single"/>
    </w:rPr>
  </w:style>
  <w:style w:type="paragraph" w:customStyle="1" w:styleId="xl23">
    <w:name w:val="xl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4">
    <w:name w:val="xl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6">
    <w:name w:val="xl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7">
    <w:name w:val="xl27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1">
    <w:name w:val="xl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35">
    <w:name w:val="xl3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6">
    <w:name w:val="xl3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8">
    <w:name w:val="xl38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">
    <w:name w:val="xl22"/>
    <w:basedOn w:val="a"/>
    <w:rsid w:val="00794E3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rsid w:val="00794E33"/>
    <w:rPr>
      <w:rFonts w:ascii="Tahoma" w:hAnsi="Tahoma" w:cs="Tahoma"/>
      <w:sz w:val="16"/>
      <w:szCs w:val="16"/>
      <w:lang w:val="en-US"/>
    </w:rPr>
  </w:style>
  <w:style w:type="character" w:customStyle="1" w:styleId="ab">
    <w:name w:val="Изнесен текст Знак"/>
    <w:basedOn w:val="a0"/>
    <w:link w:val="aa"/>
    <w:rsid w:val="00794E33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0">
    <w:name w:val="xl4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41">
    <w:name w:val="xl4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42">
    <w:name w:val="xl4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3">
    <w:name w:val="xl43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6">
    <w:name w:val="xl4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styleId="ac">
    <w:name w:val="header"/>
    <w:basedOn w:val="a"/>
    <w:link w:val="ad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d">
    <w:name w:val="Горен колонтитул Знак"/>
    <w:basedOn w:val="a0"/>
    <w:link w:val="ac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794E33"/>
    <w:rPr>
      <w:rFonts w:ascii="Calibri" w:eastAsia="Times New Roman" w:hAnsi="Calibri" w:cs="Times New Roman"/>
      <w:lang w:eastAsia="bg-BG"/>
    </w:rPr>
  </w:style>
  <w:style w:type="paragraph" w:customStyle="1" w:styleId="xl67">
    <w:name w:val="xl67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6">
    <w:name w:val="xl7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794E33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0">
    <w:name w:val="xl9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794E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rsid w:val="00794E3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794E33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794E3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6">
    <w:name w:val="xl11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7">
    <w:name w:val="xl11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19">
    <w:name w:val="xl119"/>
    <w:basedOn w:val="a"/>
    <w:rsid w:val="00794E33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0">
    <w:name w:val="xl12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table" w:styleId="11">
    <w:name w:val="Table Classic 1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legaldocreference1">
    <w:name w:val="legaldocreference1"/>
    <w:rsid w:val="00794E33"/>
    <w:rPr>
      <w:i w:val="0"/>
      <w:iCs w:val="0"/>
      <w:color w:val="840084"/>
      <w:u w:val="single"/>
    </w:rPr>
  </w:style>
  <w:style w:type="character" w:customStyle="1" w:styleId="search22">
    <w:name w:val="search22"/>
    <w:rsid w:val="00794E33"/>
    <w:rPr>
      <w:shd w:val="clear" w:color="auto" w:fill="FF9999"/>
    </w:rPr>
  </w:style>
  <w:style w:type="character" w:customStyle="1" w:styleId="search12">
    <w:name w:val="search12"/>
    <w:rsid w:val="00794E33"/>
    <w:rPr>
      <w:shd w:val="clear" w:color="auto" w:fill="99FF99"/>
    </w:rPr>
  </w:style>
  <w:style w:type="character" w:styleId="ae">
    <w:name w:val="Emphasis"/>
    <w:uiPriority w:val="20"/>
    <w:qFormat/>
    <w:rsid w:val="00794E33"/>
    <w:rPr>
      <w:i/>
      <w:iCs/>
    </w:rPr>
  </w:style>
  <w:style w:type="paragraph" w:styleId="af">
    <w:name w:val="Title"/>
    <w:basedOn w:val="a"/>
    <w:next w:val="a"/>
    <w:link w:val="af0"/>
    <w:uiPriority w:val="10"/>
    <w:qFormat/>
    <w:rsid w:val="00794E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0">
    <w:name w:val="Заглавие Знак"/>
    <w:basedOn w:val="a0"/>
    <w:link w:val="af"/>
    <w:uiPriority w:val="10"/>
    <w:rsid w:val="00794E3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794E33"/>
    <w:rPr>
      <w:b/>
      <w:bCs/>
    </w:rPr>
  </w:style>
  <w:style w:type="numbering" w:customStyle="1" w:styleId="12">
    <w:name w:val="Без списък1"/>
    <w:next w:val="a2"/>
    <w:uiPriority w:val="99"/>
    <w:semiHidden/>
    <w:rsid w:val="00794E33"/>
  </w:style>
  <w:style w:type="numbering" w:customStyle="1" w:styleId="21">
    <w:name w:val="Без списък2"/>
    <w:next w:val="a2"/>
    <w:uiPriority w:val="99"/>
    <w:semiHidden/>
    <w:unhideWhenUsed/>
    <w:rsid w:val="00794E33"/>
  </w:style>
  <w:style w:type="paragraph" w:customStyle="1" w:styleId="font5">
    <w:name w:val="font5"/>
    <w:basedOn w:val="a"/>
    <w:rsid w:val="00794E3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794E3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character" w:styleId="af2">
    <w:name w:val="Book Title"/>
    <w:basedOn w:val="a0"/>
    <w:uiPriority w:val="33"/>
    <w:qFormat/>
    <w:rsid w:val="00794E33"/>
    <w:rPr>
      <w:b/>
      <w:bCs/>
      <w:smallCaps/>
      <w:spacing w:val="5"/>
    </w:rPr>
  </w:style>
  <w:style w:type="paragraph" w:customStyle="1" w:styleId="xl63">
    <w:name w:val="xl63"/>
    <w:basedOn w:val="a"/>
    <w:rsid w:val="00794E33"/>
    <w:pPr>
      <w:spacing w:before="100" w:beforeAutospacing="1" w:after="100" w:afterAutospacing="1"/>
    </w:pPr>
  </w:style>
  <w:style w:type="paragraph" w:customStyle="1" w:styleId="xl64">
    <w:name w:val="xl6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3">
    <w:name w:val="Normal (Web)"/>
    <w:basedOn w:val="a"/>
    <w:uiPriority w:val="99"/>
    <w:semiHidden/>
    <w:unhideWhenUsed/>
    <w:rsid w:val="00794E33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794E3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94E33"/>
    <w:pPr>
      <w:keepNext/>
      <w:outlineLvl w:val="1"/>
    </w:pPr>
    <w:rPr>
      <w:rFonts w:ascii="TimokU" w:hAnsi="TimokU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794E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794E33"/>
    <w:rPr>
      <w:rFonts w:ascii="TimokU" w:eastAsia="Times New Roman" w:hAnsi="TimokU" w:cs="Times New Roman"/>
      <w:b/>
      <w:sz w:val="20"/>
      <w:szCs w:val="20"/>
    </w:rPr>
  </w:style>
  <w:style w:type="table" w:styleId="a5">
    <w:name w:val="Table Grid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7">
    <w:name w:val="Долен колонтитул Знак"/>
    <w:basedOn w:val="a0"/>
    <w:link w:val="a6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8">
    <w:name w:val="page number"/>
    <w:basedOn w:val="a0"/>
    <w:rsid w:val="00794E33"/>
  </w:style>
  <w:style w:type="character" w:styleId="a9">
    <w:name w:val="FollowedHyperlink"/>
    <w:uiPriority w:val="99"/>
    <w:rsid w:val="00794E33"/>
    <w:rPr>
      <w:color w:val="800080"/>
      <w:u w:val="single"/>
    </w:rPr>
  </w:style>
  <w:style w:type="paragraph" w:customStyle="1" w:styleId="xl23">
    <w:name w:val="xl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4">
    <w:name w:val="xl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6">
    <w:name w:val="xl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7">
    <w:name w:val="xl27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1">
    <w:name w:val="xl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35">
    <w:name w:val="xl3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6">
    <w:name w:val="xl3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8">
    <w:name w:val="xl38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">
    <w:name w:val="xl22"/>
    <w:basedOn w:val="a"/>
    <w:rsid w:val="00794E3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rsid w:val="00794E33"/>
    <w:rPr>
      <w:rFonts w:ascii="Tahoma" w:hAnsi="Tahoma" w:cs="Tahoma"/>
      <w:sz w:val="16"/>
      <w:szCs w:val="16"/>
      <w:lang w:val="en-US"/>
    </w:rPr>
  </w:style>
  <w:style w:type="character" w:customStyle="1" w:styleId="ab">
    <w:name w:val="Изнесен текст Знак"/>
    <w:basedOn w:val="a0"/>
    <w:link w:val="aa"/>
    <w:rsid w:val="00794E33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0">
    <w:name w:val="xl4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41">
    <w:name w:val="xl4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42">
    <w:name w:val="xl4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3">
    <w:name w:val="xl43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6">
    <w:name w:val="xl4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styleId="ac">
    <w:name w:val="header"/>
    <w:basedOn w:val="a"/>
    <w:link w:val="ad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d">
    <w:name w:val="Горен колонтитул Знак"/>
    <w:basedOn w:val="a0"/>
    <w:link w:val="ac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794E33"/>
    <w:rPr>
      <w:rFonts w:ascii="Calibri" w:eastAsia="Times New Roman" w:hAnsi="Calibri" w:cs="Times New Roman"/>
      <w:lang w:eastAsia="bg-BG"/>
    </w:rPr>
  </w:style>
  <w:style w:type="paragraph" w:customStyle="1" w:styleId="xl67">
    <w:name w:val="xl67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6">
    <w:name w:val="xl7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794E33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0">
    <w:name w:val="xl9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794E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rsid w:val="00794E3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794E33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794E3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6">
    <w:name w:val="xl11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7">
    <w:name w:val="xl11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19">
    <w:name w:val="xl119"/>
    <w:basedOn w:val="a"/>
    <w:rsid w:val="00794E33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0">
    <w:name w:val="xl12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table" w:styleId="11">
    <w:name w:val="Table Classic 1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legaldocreference1">
    <w:name w:val="legaldocreference1"/>
    <w:rsid w:val="00794E33"/>
    <w:rPr>
      <w:i w:val="0"/>
      <w:iCs w:val="0"/>
      <w:color w:val="840084"/>
      <w:u w:val="single"/>
    </w:rPr>
  </w:style>
  <w:style w:type="character" w:customStyle="1" w:styleId="search22">
    <w:name w:val="search22"/>
    <w:rsid w:val="00794E33"/>
    <w:rPr>
      <w:shd w:val="clear" w:color="auto" w:fill="FF9999"/>
    </w:rPr>
  </w:style>
  <w:style w:type="character" w:customStyle="1" w:styleId="search12">
    <w:name w:val="search12"/>
    <w:rsid w:val="00794E33"/>
    <w:rPr>
      <w:shd w:val="clear" w:color="auto" w:fill="99FF99"/>
    </w:rPr>
  </w:style>
  <w:style w:type="character" w:styleId="ae">
    <w:name w:val="Emphasis"/>
    <w:uiPriority w:val="20"/>
    <w:qFormat/>
    <w:rsid w:val="00794E33"/>
    <w:rPr>
      <w:i/>
      <w:iCs/>
    </w:rPr>
  </w:style>
  <w:style w:type="paragraph" w:styleId="af">
    <w:name w:val="Title"/>
    <w:basedOn w:val="a"/>
    <w:next w:val="a"/>
    <w:link w:val="af0"/>
    <w:uiPriority w:val="10"/>
    <w:qFormat/>
    <w:rsid w:val="00794E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0">
    <w:name w:val="Заглавие Знак"/>
    <w:basedOn w:val="a0"/>
    <w:link w:val="af"/>
    <w:uiPriority w:val="10"/>
    <w:rsid w:val="00794E3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794E33"/>
    <w:rPr>
      <w:b/>
      <w:bCs/>
    </w:rPr>
  </w:style>
  <w:style w:type="numbering" w:customStyle="1" w:styleId="12">
    <w:name w:val="Без списък1"/>
    <w:next w:val="a2"/>
    <w:uiPriority w:val="99"/>
    <w:semiHidden/>
    <w:rsid w:val="00794E33"/>
  </w:style>
  <w:style w:type="numbering" w:customStyle="1" w:styleId="21">
    <w:name w:val="Без списък2"/>
    <w:next w:val="a2"/>
    <w:uiPriority w:val="99"/>
    <w:semiHidden/>
    <w:unhideWhenUsed/>
    <w:rsid w:val="00794E33"/>
  </w:style>
  <w:style w:type="paragraph" w:customStyle="1" w:styleId="font5">
    <w:name w:val="font5"/>
    <w:basedOn w:val="a"/>
    <w:rsid w:val="00794E3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794E3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character" w:styleId="af2">
    <w:name w:val="Book Title"/>
    <w:basedOn w:val="a0"/>
    <w:uiPriority w:val="33"/>
    <w:qFormat/>
    <w:rsid w:val="00794E33"/>
    <w:rPr>
      <w:b/>
      <w:bCs/>
      <w:smallCaps/>
      <w:spacing w:val="5"/>
    </w:rPr>
  </w:style>
  <w:style w:type="paragraph" w:customStyle="1" w:styleId="xl63">
    <w:name w:val="xl63"/>
    <w:basedOn w:val="a"/>
    <w:rsid w:val="00794E33"/>
    <w:pPr>
      <w:spacing w:before="100" w:beforeAutospacing="1" w:after="100" w:afterAutospacing="1"/>
    </w:pPr>
  </w:style>
  <w:style w:type="paragraph" w:customStyle="1" w:styleId="xl64">
    <w:name w:val="xl6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3">
    <w:name w:val="Normal (Web)"/>
    <w:basedOn w:val="a"/>
    <w:uiPriority w:val="99"/>
    <w:semiHidden/>
    <w:unhideWhenUsed/>
    <w:rsid w:val="00794E3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37</cp:revision>
  <cp:lastPrinted>2025-03-06T14:06:00Z</cp:lastPrinted>
  <dcterms:created xsi:type="dcterms:W3CDTF">2024-04-01T06:11:00Z</dcterms:created>
  <dcterms:modified xsi:type="dcterms:W3CDTF">2025-03-21T09:58:00Z</dcterms:modified>
</cp:coreProperties>
</file>