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88" w:rsidRPr="00B30B3B" w:rsidRDefault="00710A88" w:rsidP="00710A88"/>
    <w:p w:rsidR="00710A88" w:rsidRPr="0028042F" w:rsidRDefault="00710A88" w:rsidP="00710A88"/>
    <w:p w:rsidR="00710A88" w:rsidRDefault="00710A88" w:rsidP="00710A88"/>
    <w:p w:rsidR="00710A88" w:rsidRPr="009E4EDF" w:rsidRDefault="00710A88" w:rsidP="00710A88">
      <w:pPr>
        <w:jc w:val="center"/>
        <w:outlineLvl w:val="0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27E8B3A" wp14:editId="6BB004A9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AAFCA5E" wp14:editId="24F36579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86F6" wp14:editId="18AE4118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5400" r="30480" b="3175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91AAC2" id="Право съединение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EURgIAAE8EAAAOAAAAZHJzL2Uyb0RvYy54bWysVM1u1DAQviPxDpbv2yTbtLuNmq3QZpdL&#10;gUotD+C1nY2FY1u2u9kVQoIrL8ErIEQlLuUZ0jdi7P1RCxeEyMEe2zOfv5n5nPOLdSvRilsntCpx&#10;dpRixBXVTKhlid/ezAdjjJwnihGpFS/xhjt8MXn+7LwzBR/qRkvGLQIQ5YrOlLjx3hRJ4mjDW+KO&#10;tOEKDmttW+JhaZcJs6QD9FYmwzQ9T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+Ph8PRCUZ0f5aQYh9orPMvuW5RMEoshQo1JAVZXTofiJBi7xK2lZ4LKaMOpEJdiU/ScQpSoa2B&#10;qngrYrDTUrDgGEKcXS6m0qIVCaqKX8wQTh67WX2rWARuOGGzne2JkFsbiEgV8CAtoLaztrJ5f5ae&#10;zcazcT7Ih6ezQZ5W1eDFfJoPTufZ6KQ6rqbTKvsQqGV50QjGuArs9hLO8r+TyO4xbcV3EPGhJMlT&#10;9Fg7ILufI+nY19DKrSgWmm2u7L7foNrovHth4Vk8XoP9+D8w+QU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A9GtEU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D17FC2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9E4EDF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710A88" w:rsidRDefault="00710A88" w:rsidP="00710A88">
      <w:pPr>
        <w:jc w:val="center"/>
        <w:outlineLvl w:val="0"/>
        <w:rPr>
          <w:b/>
        </w:rPr>
      </w:pPr>
      <w:r w:rsidRPr="009E4ED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9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 w:rsidRPr="004073BB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 w:rsidRPr="004073BB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 w:rsidRPr="009E4EDF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0" w:history="1">
        <w:r w:rsidRPr="007E4070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710A88" w:rsidRDefault="00710A88" w:rsidP="00710A88">
      <w:pPr>
        <w:jc w:val="center"/>
        <w:outlineLvl w:val="0"/>
        <w:rPr>
          <w:b/>
        </w:rPr>
      </w:pPr>
    </w:p>
    <w:p w:rsidR="00710A88" w:rsidRDefault="00710A88" w:rsidP="00710A88">
      <w:pPr>
        <w:jc w:val="center"/>
        <w:rPr>
          <w:b/>
          <w:lang w:val="en-US"/>
        </w:rPr>
      </w:pPr>
    </w:p>
    <w:p w:rsidR="00840ADA" w:rsidRDefault="00840ADA" w:rsidP="00710A88">
      <w:pPr>
        <w:jc w:val="center"/>
        <w:rPr>
          <w:b/>
          <w:lang w:val="en-US"/>
        </w:rPr>
      </w:pPr>
    </w:p>
    <w:p w:rsidR="00840ADA" w:rsidRDefault="00840ADA" w:rsidP="00710A88">
      <w:pPr>
        <w:jc w:val="center"/>
        <w:rPr>
          <w:b/>
          <w:lang w:val="en-US"/>
        </w:rPr>
      </w:pPr>
    </w:p>
    <w:p w:rsidR="00840ADA" w:rsidRDefault="00840ADA" w:rsidP="00F315A1">
      <w:pPr>
        <w:rPr>
          <w:b/>
          <w:lang w:val="en-US"/>
        </w:rPr>
      </w:pPr>
    </w:p>
    <w:p w:rsidR="00840ADA" w:rsidRDefault="00840ADA" w:rsidP="00F315A1">
      <w:pPr>
        <w:rPr>
          <w:b/>
          <w:lang w:val="en-US"/>
        </w:rPr>
      </w:pPr>
    </w:p>
    <w:p w:rsidR="00C375AC" w:rsidRDefault="00444867" w:rsidP="00F315A1">
      <w:pPr>
        <w:rPr>
          <w:b/>
        </w:rPr>
      </w:pPr>
      <w:r>
        <w:rPr>
          <w:b/>
        </w:rPr>
        <w:t>ДО</w:t>
      </w:r>
      <w:r w:rsidR="00CB5C15">
        <w:rPr>
          <w:b/>
        </w:rPr>
        <w:t xml:space="preserve"> </w:t>
      </w:r>
    </w:p>
    <w:p w:rsidR="00444867" w:rsidRDefault="00444867" w:rsidP="00F315A1">
      <w:pPr>
        <w:rPr>
          <w:b/>
        </w:rPr>
      </w:pPr>
      <w:r>
        <w:rPr>
          <w:b/>
        </w:rPr>
        <w:t>ДОБРИЧКИ ОБЩИНСКИ СЪВЕТ</w:t>
      </w:r>
    </w:p>
    <w:p w:rsidR="00444867" w:rsidRDefault="00444867" w:rsidP="00F315A1">
      <w:pPr>
        <w:rPr>
          <w:b/>
        </w:rPr>
      </w:pPr>
      <w:r>
        <w:rPr>
          <w:b/>
        </w:rPr>
        <w:t>ГРАД ДОБРИЧ</w:t>
      </w:r>
    </w:p>
    <w:p w:rsidR="00444867" w:rsidRDefault="00444867" w:rsidP="00F315A1">
      <w:pPr>
        <w:rPr>
          <w:b/>
        </w:rPr>
      </w:pPr>
    </w:p>
    <w:p w:rsidR="00444867" w:rsidRDefault="00444867" w:rsidP="00F315A1">
      <w:pPr>
        <w:rPr>
          <w:b/>
        </w:rPr>
      </w:pPr>
    </w:p>
    <w:p w:rsidR="00943EB3" w:rsidRPr="00C375AC" w:rsidRDefault="00C375AC" w:rsidP="00F315A1">
      <w:pPr>
        <w:rPr>
          <w:b/>
        </w:rPr>
      </w:pPr>
      <w:r>
        <w:t xml:space="preserve">                                               </w:t>
      </w:r>
      <w:r w:rsidRPr="00C375AC">
        <w:rPr>
          <w:b/>
        </w:rPr>
        <w:t>ДОКЛАДНА ЗАПИСКА</w:t>
      </w:r>
    </w:p>
    <w:p w:rsidR="00C375AC" w:rsidRPr="00C375AC" w:rsidRDefault="00C375AC" w:rsidP="00F315A1">
      <w:pPr>
        <w:rPr>
          <w:b/>
        </w:rPr>
      </w:pPr>
    </w:p>
    <w:p w:rsidR="00C375AC" w:rsidRPr="00C375AC" w:rsidRDefault="00C375AC" w:rsidP="00F315A1">
      <w:pPr>
        <w:rPr>
          <w:b/>
        </w:rPr>
      </w:pPr>
      <w:r w:rsidRPr="00C375AC">
        <w:rPr>
          <w:b/>
        </w:rPr>
        <w:t xml:space="preserve">                                          от СОНЯ ГЕОРГИЕВА – КМЕТ</w:t>
      </w:r>
    </w:p>
    <w:p w:rsidR="00C375AC" w:rsidRDefault="00C375AC" w:rsidP="00F315A1">
      <w:pPr>
        <w:rPr>
          <w:b/>
        </w:rPr>
      </w:pPr>
      <w:r w:rsidRPr="00C375AC">
        <w:rPr>
          <w:b/>
        </w:rPr>
        <w:t xml:space="preserve">                                                   на Община Добричка</w:t>
      </w:r>
    </w:p>
    <w:p w:rsidR="00C375AC" w:rsidRDefault="00C375AC" w:rsidP="00F315A1">
      <w:pPr>
        <w:rPr>
          <w:b/>
        </w:rPr>
      </w:pPr>
    </w:p>
    <w:p w:rsidR="00C375AC" w:rsidRDefault="00C375AC" w:rsidP="00F315A1">
      <w:pPr>
        <w:rPr>
          <w:b/>
        </w:rPr>
      </w:pPr>
    </w:p>
    <w:p w:rsidR="00C375AC" w:rsidRDefault="00C375AC" w:rsidP="00F315A1">
      <w:pPr>
        <w:rPr>
          <w:b/>
        </w:rPr>
      </w:pPr>
      <w:r>
        <w:rPr>
          <w:b/>
        </w:rPr>
        <w:t xml:space="preserve">                  ОТНОСНО: </w:t>
      </w:r>
      <w:r w:rsidR="00CB5C15">
        <w:rPr>
          <w:b/>
        </w:rPr>
        <w:t xml:space="preserve"> П</w:t>
      </w:r>
      <w:r w:rsidR="00EF7778">
        <w:rPr>
          <w:b/>
        </w:rPr>
        <w:t xml:space="preserve">ромяна в </w:t>
      </w:r>
      <w:r w:rsidR="00CB5C15">
        <w:rPr>
          <w:b/>
        </w:rPr>
        <w:t xml:space="preserve"> </w:t>
      </w:r>
      <w:r w:rsidR="00EF7778">
        <w:rPr>
          <w:b/>
        </w:rPr>
        <w:t>Програмата за капиталови разходи</w:t>
      </w:r>
      <w:r w:rsidR="006842EF">
        <w:rPr>
          <w:b/>
        </w:rPr>
        <w:t xml:space="preserve"> по бю</w:t>
      </w:r>
      <w:r w:rsidR="00B2386F">
        <w:rPr>
          <w:b/>
        </w:rPr>
        <w:t>джета на община Добричка за 2024</w:t>
      </w:r>
      <w:r w:rsidR="006842EF">
        <w:rPr>
          <w:b/>
        </w:rPr>
        <w:t xml:space="preserve"> г.</w:t>
      </w:r>
    </w:p>
    <w:p w:rsidR="006842EF" w:rsidRDefault="006842EF" w:rsidP="00F315A1">
      <w:pPr>
        <w:rPr>
          <w:b/>
        </w:rPr>
      </w:pPr>
    </w:p>
    <w:p w:rsidR="006842EF" w:rsidRDefault="006842EF" w:rsidP="00F315A1">
      <w:pPr>
        <w:rPr>
          <w:b/>
        </w:rPr>
      </w:pPr>
    </w:p>
    <w:p w:rsidR="006842EF" w:rsidRDefault="006842EF" w:rsidP="00F315A1">
      <w:pPr>
        <w:rPr>
          <w:b/>
        </w:rPr>
      </w:pPr>
      <w:r>
        <w:rPr>
          <w:b/>
        </w:rPr>
        <w:t xml:space="preserve">               </w:t>
      </w:r>
      <w:r w:rsidR="00CB5C15">
        <w:rPr>
          <w:b/>
        </w:rPr>
        <w:t xml:space="preserve">   УВАЖАЕМИ ДАМИ И ГОСПОДА ОБЩИНСКИ СЪВЕТНИЦИ</w:t>
      </w:r>
      <w:r>
        <w:rPr>
          <w:b/>
        </w:rPr>
        <w:t>,</w:t>
      </w:r>
    </w:p>
    <w:p w:rsidR="006842EF" w:rsidRPr="006F6C5C" w:rsidRDefault="006842EF" w:rsidP="00205B20">
      <w:pPr>
        <w:jc w:val="both"/>
      </w:pPr>
    </w:p>
    <w:p w:rsidR="00A61396" w:rsidRPr="006F6C5C" w:rsidRDefault="006842EF" w:rsidP="00205B20">
      <w:pPr>
        <w:jc w:val="both"/>
      </w:pPr>
      <w:r w:rsidRPr="006F6C5C">
        <w:t xml:space="preserve">               След</w:t>
      </w:r>
      <w:r w:rsidR="00CB5C15" w:rsidRPr="006F6C5C">
        <w:t xml:space="preserve"> проведени разговори с ръководството на „В</w:t>
      </w:r>
      <w:r w:rsidR="003C4B7F" w:rsidRPr="006F6C5C">
        <w:t>одоснабдяване</w:t>
      </w:r>
      <w:r w:rsidR="00CB5C15" w:rsidRPr="006F6C5C">
        <w:t xml:space="preserve"> и К</w:t>
      </w:r>
      <w:r w:rsidR="003C4B7F" w:rsidRPr="006F6C5C">
        <w:t>анализация Добрич</w:t>
      </w:r>
      <w:r w:rsidR="00CB5C15" w:rsidRPr="006F6C5C">
        <w:t>“</w:t>
      </w:r>
      <w:r w:rsidR="003C4B7F" w:rsidRPr="006F6C5C">
        <w:t xml:space="preserve"> А</w:t>
      </w:r>
      <w:r w:rsidR="00CB5C15" w:rsidRPr="006F6C5C">
        <w:t xml:space="preserve">Д, гр. Добрич относно подобряване на водоснабдяването на населените места от община Добричка се споразумяхме за </w:t>
      </w:r>
      <w:r w:rsidR="003C4B7F" w:rsidRPr="006F6C5C">
        <w:t>подписване на Споразумение за съвместни инвестиции между община Добричка и</w:t>
      </w:r>
      <w:r w:rsidR="00B2386F" w:rsidRPr="006F6C5C">
        <w:t xml:space="preserve"> </w:t>
      </w:r>
      <w:r w:rsidR="003C4B7F" w:rsidRPr="006F6C5C">
        <w:t>“Водоснабдяване и Канализация</w:t>
      </w:r>
      <w:r w:rsidR="003C4B7F" w:rsidRPr="006F6C5C">
        <w:rPr>
          <w:lang w:val="en-US"/>
        </w:rPr>
        <w:t xml:space="preserve"> </w:t>
      </w:r>
      <w:r w:rsidR="003C4B7F" w:rsidRPr="006F6C5C">
        <w:t>Добрич“ АД  с предвидени за изпълнение през 2024 г.</w:t>
      </w:r>
      <w:r w:rsidR="00F00352" w:rsidRPr="006F6C5C">
        <w:t xml:space="preserve"> на следните дейности</w:t>
      </w:r>
      <w:r w:rsidR="00CB5C15" w:rsidRPr="006F6C5C">
        <w:t xml:space="preserve">:                                                          </w:t>
      </w:r>
      <w:r w:rsidRPr="006F6C5C">
        <w:t xml:space="preserve"> </w:t>
      </w:r>
    </w:p>
    <w:p w:rsidR="00CB5C15" w:rsidRPr="006F6C5C" w:rsidRDefault="00CB5C15" w:rsidP="00205B20">
      <w:pPr>
        <w:jc w:val="both"/>
      </w:pPr>
      <w:r w:rsidRPr="006F6C5C">
        <w:t xml:space="preserve">      </w:t>
      </w:r>
    </w:p>
    <w:p w:rsidR="003C4B7F" w:rsidRPr="006F6C5C" w:rsidRDefault="00F00352" w:rsidP="00205B20">
      <w:pPr>
        <w:pStyle w:val="a4"/>
        <w:numPr>
          <w:ilvl w:val="0"/>
          <w:numId w:val="5"/>
        </w:numPr>
        <w:jc w:val="both"/>
      </w:pPr>
      <w:r w:rsidRPr="006F6C5C">
        <w:t xml:space="preserve">Подмяна на 700 м. водопровод в с. Пчелино на стойност </w:t>
      </w:r>
      <w:r w:rsidR="004005B3" w:rsidRPr="006F6C5C">
        <w:t>10 500 лв.</w:t>
      </w:r>
    </w:p>
    <w:p w:rsidR="004005B3" w:rsidRPr="006F6C5C" w:rsidRDefault="004005B3" w:rsidP="00205B20">
      <w:pPr>
        <w:pStyle w:val="a4"/>
        <w:numPr>
          <w:ilvl w:val="0"/>
          <w:numId w:val="5"/>
        </w:numPr>
        <w:jc w:val="both"/>
      </w:pPr>
      <w:r w:rsidRPr="006F6C5C">
        <w:t>Подмяна на 200 м. водопровод в с. Сливенци на стойност 2 500 лв.</w:t>
      </w:r>
    </w:p>
    <w:p w:rsidR="004005B3" w:rsidRPr="006F6C5C" w:rsidRDefault="004005B3" w:rsidP="00205B20">
      <w:pPr>
        <w:pStyle w:val="a4"/>
        <w:numPr>
          <w:ilvl w:val="0"/>
          <w:numId w:val="5"/>
        </w:numPr>
        <w:jc w:val="both"/>
      </w:pPr>
      <w:r w:rsidRPr="006F6C5C">
        <w:t>Подмяна на 1000 м. водопровод в с. Смолница на стойност 40 000 лв.</w:t>
      </w:r>
    </w:p>
    <w:p w:rsidR="004005B3" w:rsidRPr="006F6C5C" w:rsidRDefault="004005B3" w:rsidP="00205B20">
      <w:pPr>
        <w:ind w:left="960"/>
        <w:jc w:val="both"/>
      </w:pPr>
    </w:p>
    <w:p w:rsidR="004005B3" w:rsidRPr="006F6C5C" w:rsidRDefault="00205B20" w:rsidP="00205B20">
      <w:pPr>
        <w:jc w:val="both"/>
      </w:pPr>
      <w:r>
        <w:t xml:space="preserve">             </w:t>
      </w:r>
      <w:r w:rsidR="004005B3" w:rsidRPr="006F6C5C">
        <w:t>За изпълнение на това споразумение община Добричка трябва</w:t>
      </w:r>
      <w:r w:rsidR="00AD3494">
        <w:t xml:space="preserve"> </w:t>
      </w:r>
      <w:r w:rsidR="006F6C5C" w:rsidRPr="006F6C5C">
        <w:t>да осигури</w:t>
      </w:r>
      <w:r w:rsidR="004005B3" w:rsidRPr="006F6C5C">
        <w:t xml:space="preserve"> </w:t>
      </w:r>
      <w:r w:rsidR="006F6C5C" w:rsidRPr="006F6C5C">
        <w:t xml:space="preserve">средства за </w:t>
      </w:r>
      <w:r w:rsidR="004005B3" w:rsidRPr="006F6C5C">
        <w:t>капиталови трансфери на стойност 53 000 лв.</w:t>
      </w:r>
      <w:r w:rsidR="00B2386F" w:rsidRPr="006F6C5C">
        <w:t xml:space="preserve"> </w:t>
      </w:r>
      <w:r w:rsidR="004005B3" w:rsidRPr="006F6C5C">
        <w:t xml:space="preserve"> към</w:t>
      </w:r>
      <w:r>
        <w:t xml:space="preserve"> „ Водоснабдяване и к</w:t>
      </w:r>
      <w:r w:rsidR="004005B3" w:rsidRPr="006F6C5C">
        <w:t>анализация Добри</w:t>
      </w:r>
      <w:r w:rsidR="00717A4A" w:rsidRPr="006F6C5C">
        <w:t xml:space="preserve">ч“ АД </w:t>
      </w:r>
      <w:r w:rsidR="00B2386F" w:rsidRPr="006F6C5C">
        <w:t xml:space="preserve"> за закупуване на материали</w:t>
      </w:r>
      <w:r w:rsidR="00717A4A" w:rsidRPr="006F6C5C">
        <w:t xml:space="preserve">, а дружеството да извърши </w:t>
      </w:r>
      <w:r>
        <w:t xml:space="preserve">  </w:t>
      </w:r>
      <w:r w:rsidR="00717A4A" w:rsidRPr="006F6C5C">
        <w:t>всички дейности по подмяна на критичните участъци на водопроводната мрежа в посочените по-горе села.</w:t>
      </w:r>
    </w:p>
    <w:p w:rsidR="00717A4A" w:rsidRPr="006F6C5C" w:rsidRDefault="00717A4A" w:rsidP="00205B20">
      <w:pPr>
        <w:jc w:val="both"/>
      </w:pPr>
    </w:p>
    <w:p w:rsidR="00717A4A" w:rsidRPr="006F6C5C" w:rsidRDefault="00717A4A" w:rsidP="00205B20">
      <w:pPr>
        <w:jc w:val="both"/>
      </w:pPr>
      <w:r w:rsidRPr="006F6C5C">
        <w:t>На основание гореизложеното предлагам Добрички общински съвет, град Добрич да вземе следното:</w:t>
      </w:r>
    </w:p>
    <w:p w:rsidR="00717A4A" w:rsidRPr="006F6C5C" w:rsidRDefault="00717A4A" w:rsidP="00205B20">
      <w:pPr>
        <w:jc w:val="both"/>
      </w:pPr>
    </w:p>
    <w:p w:rsidR="00717A4A" w:rsidRDefault="00717A4A" w:rsidP="004005B3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4C4DC0">
        <w:rPr>
          <w:b/>
        </w:rPr>
        <w:t xml:space="preserve">                  </w:t>
      </w:r>
    </w:p>
    <w:p w:rsidR="006F6C5C" w:rsidRDefault="006F6C5C" w:rsidP="004005B3">
      <w:pPr>
        <w:rPr>
          <w:b/>
        </w:rPr>
      </w:pPr>
    </w:p>
    <w:p w:rsidR="004C4DC0" w:rsidRPr="004005B3" w:rsidRDefault="004C4DC0" w:rsidP="004005B3">
      <w:pPr>
        <w:rPr>
          <w:b/>
        </w:rPr>
      </w:pPr>
    </w:p>
    <w:p w:rsidR="004C4DC0" w:rsidRDefault="003C4B7F" w:rsidP="004C4DC0">
      <w:pPr>
        <w:jc w:val="both"/>
        <w:rPr>
          <w:b/>
        </w:rPr>
      </w:pPr>
      <w:r>
        <w:rPr>
          <w:b/>
        </w:rPr>
        <w:lastRenderedPageBreak/>
        <w:t xml:space="preserve">- </w:t>
      </w:r>
      <w:r w:rsidR="00CB5C15" w:rsidRPr="003C4B7F">
        <w:rPr>
          <w:b/>
        </w:rPr>
        <w:t xml:space="preserve"> </w:t>
      </w:r>
      <w:r w:rsidR="004C4DC0">
        <w:rPr>
          <w:b/>
        </w:rPr>
        <w:t xml:space="preserve">                                                                                                                    </w:t>
      </w:r>
      <w:r w:rsidR="004C4DC0" w:rsidRPr="00ED6CCA">
        <w:rPr>
          <w:b/>
        </w:rPr>
        <w:t>ПРОЕКТ!</w:t>
      </w:r>
    </w:p>
    <w:p w:rsidR="004C4DC0" w:rsidRPr="00ED6CCA" w:rsidRDefault="004C4DC0" w:rsidP="004C4DC0">
      <w:pPr>
        <w:jc w:val="both"/>
        <w:rPr>
          <w:b/>
        </w:rPr>
      </w:pPr>
    </w:p>
    <w:p w:rsidR="004C4DC0" w:rsidRDefault="004C4DC0" w:rsidP="004C4DC0">
      <w:pPr>
        <w:jc w:val="center"/>
        <w:rPr>
          <w:b/>
        </w:rPr>
      </w:pPr>
      <w:r w:rsidRPr="00ED6CCA">
        <w:rPr>
          <w:b/>
        </w:rPr>
        <w:t>Р Е Ш Е Н И Е:</w:t>
      </w:r>
    </w:p>
    <w:p w:rsidR="00DE0508" w:rsidRPr="00A54614" w:rsidRDefault="00DE0508" w:rsidP="00205B20">
      <w:pPr>
        <w:jc w:val="both"/>
        <w:rPr>
          <w:b/>
        </w:rPr>
      </w:pPr>
    </w:p>
    <w:p w:rsidR="004C4DC0" w:rsidRDefault="004C4DC0" w:rsidP="00205B20">
      <w:pPr>
        <w:jc w:val="both"/>
      </w:pPr>
      <w:r w:rsidRPr="00ED6CCA">
        <w:t xml:space="preserve">На основание чл. 21, ал. 1, т. 6 от ЗМСМА и </w:t>
      </w:r>
      <w:proofErr w:type="spellStart"/>
      <w:r w:rsidRPr="00ED6CCA">
        <w:t>чл</w:t>
      </w:r>
      <w:proofErr w:type="spellEnd"/>
      <w:r>
        <w:rPr>
          <w:lang w:val="ru-RU"/>
        </w:rPr>
        <w:t>. 124</w:t>
      </w:r>
      <w:r w:rsidRPr="00ED6CCA">
        <w:t xml:space="preserve"> от Закона за публичните </w:t>
      </w:r>
      <w:r w:rsidR="00205B20">
        <w:t xml:space="preserve">        </w:t>
      </w:r>
      <w:r w:rsidRPr="00ED6CCA">
        <w:t>финанси</w:t>
      </w:r>
      <w:r>
        <w:t xml:space="preserve">, </w:t>
      </w:r>
      <w:r w:rsidRPr="00ED6CCA">
        <w:t>Добрички общински съвет дава съгласие</w:t>
      </w:r>
      <w:r w:rsidRPr="00ED6CCA">
        <w:rPr>
          <w:lang w:val="ru-RU"/>
        </w:rPr>
        <w:t>:</w:t>
      </w:r>
    </w:p>
    <w:p w:rsidR="004C4DC0" w:rsidRPr="00205B20" w:rsidRDefault="004C4DC0" w:rsidP="00205B20">
      <w:pPr>
        <w:pStyle w:val="a4"/>
        <w:numPr>
          <w:ilvl w:val="0"/>
          <w:numId w:val="6"/>
        </w:numPr>
        <w:jc w:val="both"/>
      </w:pPr>
      <w:r w:rsidRPr="00205B20">
        <w:t>Да се извършат промени в капиталовата програма на Община Добричка за 2024 година, като се включат</w:t>
      </w:r>
      <w:r w:rsidR="00DE0508" w:rsidRPr="00205B20">
        <w:t xml:space="preserve"> нови </w:t>
      </w:r>
      <w:r w:rsidRPr="00205B20">
        <w:t>обекти и се извърши вътрешна компенсирана промяна във функция „</w:t>
      </w:r>
      <w:proofErr w:type="spellStart"/>
      <w:r w:rsidRPr="00205B20">
        <w:t>Жил</w:t>
      </w:r>
      <w:proofErr w:type="spellEnd"/>
      <w:r w:rsidRPr="00205B20">
        <w:t>. строителство,</w:t>
      </w:r>
      <w:r w:rsidR="00B02D74" w:rsidRPr="00205B20">
        <w:t xml:space="preserve"> </w:t>
      </w:r>
      <w:r w:rsidRPr="00205B20">
        <w:t>БКС“, както</w:t>
      </w:r>
      <w:r w:rsidRPr="004C4DC0">
        <w:rPr>
          <w:b/>
        </w:rPr>
        <w:t xml:space="preserve"> </w:t>
      </w:r>
      <w:r w:rsidRPr="00205B20">
        <w:t xml:space="preserve">следва: </w:t>
      </w:r>
    </w:p>
    <w:p w:rsidR="004C4DC0" w:rsidRPr="00DE0508" w:rsidRDefault="004C4DC0" w:rsidP="00205B20">
      <w:pPr>
        <w:pStyle w:val="a4"/>
        <w:numPr>
          <w:ilvl w:val="1"/>
          <w:numId w:val="6"/>
        </w:numPr>
        <w:jc w:val="both"/>
      </w:pPr>
      <w:r w:rsidRPr="00DE0508">
        <w:t>„ Капиталов трансфер към „В И К- гр. Добрич“</w:t>
      </w:r>
      <w:r w:rsidR="007939B9" w:rsidRPr="00DE0508">
        <w:t xml:space="preserve"> за с. Пчелино </w:t>
      </w:r>
      <w:r w:rsidR="00DE0508">
        <w:t xml:space="preserve">     </w:t>
      </w:r>
      <w:r w:rsidRPr="00DE0508">
        <w:t>10 500 лв.;</w:t>
      </w:r>
    </w:p>
    <w:p w:rsidR="004C4DC0" w:rsidRPr="00DE0508" w:rsidRDefault="004C4DC0" w:rsidP="00205B20">
      <w:pPr>
        <w:pStyle w:val="a4"/>
        <w:numPr>
          <w:ilvl w:val="1"/>
          <w:numId w:val="6"/>
        </w:numPr>
        <w:jc w:val="both"/>
      </w:pPr>
      <w:r w:rsidRPr="00DE0508">
        <w:t>„ Капиталов трансфер към „В И К- гр. Добрич“</w:t>
      </w:r>
      <w:r w:rsidR="007939B9" w:rsidRPr="00DE0508">
        <w:t xml:space="preserve"> за с. Сливенци </w:t>
      </w:r>
      <w:r w:rsidR="00DE0508">
        <w:t xml:space="preserve">     </w:t>
      </w:r>
      <w:r w:rsidRPr="00DE0508">
        <w:t>2 500 лв.;</w:t>
      </w:r>
    </w:p>
    <w:p w:rsidR="004C4DC0" w:rsidRPr="00DE0508" w:rsidRDefault="004C4DC0" w:rsidP="00205B20">
      <w:pPr>
        <w:pStyle w:val="a4"/>
        <w:numPr>
          <w:ilvl w:val="1"/>
          <w:numId w:val="6"/>
        </w:numPr>
        <w:jc w:val="both"/>
      </w:pPr>
      <w:r w:rsidRPr="00DE0508">
        <w:t>„ Капиталов трансфер към „В И К – гр. Добрич“</w:t>
      </w:r>
      <w:r w:rsidR="007939B9" w:rsidRPr="00DE0508">
        <w:t xml:space="preserve"> за с. Смолница </w:t>
      </w:r>
      <w:r w:rsidR="00DE0508">
        <w:t xml:space="preserve"> </w:t>
      </w:r>
      <w:r w:rsidRPr="00DE0508">
        <w:t>40 000 лв.</w:t>
      </w:r>
    </w:p>
    <w:p w:rsidR="007939B9" w:rsidRPr="00205B20" w:rsidRDefault="00DE0508" w:rsidP="00205B20">
      <w:pPr>
        <w:jc w:val="both"/>
      </w:pPr>
      <w:r w:rsidRPr="00205B20">
        <w:t xml:space="preserve">            </w:t>
      </w:r>
      <w:r w:rsidR="0010539B" w:rsidRPr="00205B20">
        <w:t>1.4</w:t>
      </w:r>
      <w:r w:rsidR="00205B20">
        <w:t>.</w:t>
      </w:r>
      <w:r w:rsidRPr="00205B20">
        <w:t xml:space="preserve">   </w:t>
      </w:r>
      <w:r w:rsidR="007939B9" w:rsidRPr="00205B20">
        <w:t>Да се прехвър</w:t>
      </w:r>
      <w:r w:rsidR="00286DC7">
        <w:t xml:space="preserve">ли бюджетен кредит </w:t>
      </w:r>
      <w:r w:rsidR="007939B9" w:rsidRPr="00205B20">
        <w:t>:</w:t>
      </w:r>
    </w:p>
    <w:p w:rsidR="007939B9" w:rsidRPr="007939B9" w:rsidRDefault="007939B9" w:rsidP="00205B20">
      <w:pPr>
        <w:pStyle w:val="a4"/>
        <w:ind w:left="1068"/>
        <w:jc w:val="both"/>
      </w:pPr>
      <w:r w:rsidRPr="007939B9">
        <w:t>От дейност „Др. дейности по БКС“</w:t>
      </w:r>
      <w:r>
        <w:t xml:space="preserve">, параграф 1020 „Разходи за външни </w:t>
      </w:r>
      <w:r w:rsidR="00B02D74">
        <w:t>услуги</w:t>
      </w:r>
      <w:r w:rsidR="00DE0508">
        <w:t>“, в</w:t>
      </w:r>
      <w:r w:rsidR="006343E1">
        <w:t xml:space="preserve"> дейност „Водоснабдяване и канализация“,</w:t>
      </w:r>
      <w:r w:rsidR="00DE0508">
        <w:t xml:space="preserve"> параграф 5500 „Капиталов</w:t>
      </w:r>
      <w:r w:rsidR="00F62F34">
        <w:t>и</w:t>
      </w:r>
      <w:r w:rsidR="00DE0508">
        <w:t xml:space="preserve"> трансфер</w:t>
      </w:r>
      <w:r w:rsidR="00F62F34">
        <w:t>и</w:t>
      </w:r>
      <w:r w:rsidR="00DE0508">
        <w:t xml:space="preserve">“ </w:t>
      </w:r>
      <w:r w:rsidR="00205B20">
        <w:t xml:space="preserve"> общо </w:t>
      </w:r>
      <w:r w:rsidR="00DE0508">
        <w:t>53 000 лв.</w:t>
      </w:r>
    </w:p>
    <w:p w:rsidR="004C4DC0" w:rsidRPr="00205B20" w:rsidRDefault="00F97816" w:rsidP="00205B20">
      <w:pPr>
        <w:pStyle w:val="a4"/>
        <w:numPr>
          <w:ilvl w:val="0"/>
          <w:numId w:val="6"/>
        </w:numPr>
        <w:jc w:val="both"/>
      </w:pPr>
      <w:r w:rsidRPr="00205B20">
        <w:t>Възлага на кмета</w:t>
      </w:r>
      <w:r w:rsidR="00D904D7" w:rsidRPr="00205B20">
        <w:t xml:space="preserve"> на община Добричка</w:t>
      </w:r>
      <w:r w:rsidRPr="00205B20">
        <w:t xml:space="preserve"> последващи законови действия.</w:t>
      </w:r>
    </w:p>
    <w:p w:rsidR="00CB5C15" w:rsidRPr="00205B20" w:rsidRDefault="00CB5C15" w:rsidP="00205B20">
      <w:pPr>
        <w:pStyle w:val="a4"/>
        <w:ind w:left="1260"/>
        <w:jc w:val="both"/>
      </w:pPr>
    </w:p>
    <w:p w:rsidR="00DA4646" w:rsidRPr="00205B20" w:rsidRDefault="00DA4646" w:rsidP="00205B20">
      <w:pPr>
        <w:jc w:val="both"/>
      </w:pPr>
    </w:p>
    <w:p w:rsidR="00B64F93" w:rsidRDefault="00B64F93" w:rsidP="00F315A1">
      <w:pPr>
        <w:rPr>
          <w:b/>
        </w:rPr>
      </w:pPr>
    </w:p>
    <w:p w:rsidR="00B64F93" w:rsidRDefault="00B64F93" w:rsidP="00F315A1">
      <w:pPr>
        <w:rPr>
          <w:b/>
        </w:rPr>
      </w:pPr>
    </w:p>
    <w:p w:rsidR="00B64F93" w:rsidRDefault="00B64F93" w:rsidP="00F315A1">
      <w:pPr>
        <w:rPr>
          <w:b/>
        </w:rPr>
      </w:pPr>
    </w:p>
    <w:p w:rsidR="00DA4646" w:rsidRPr="00C375AC" w:rsidRDefault="00DA4646" w:rsidP="006F6C5C">
      <w:pPr>
        <w:jc w:val="both"/>
        <w:rPr>
          <w:b/>
        </w:rPr>
      </w:pPr>
    </w:p>
    <w:p w:rsidR="006F6C5C" w:rsidRDefault="006F6C5C" w:rsidP="006F6C5C">
      <w:pPr>
        <w:jc w:val="both"/>
        <w:rPr>
          <w:b/>
        </w:rPr>
      </w:pPr>
      <w:r>
        <w:rPr>
          <w:b/>
        </w:rPr>
        <w:t xml:space="preserve">  </w:t>
      </w:r>
      <w:r w:rsidR="00943EB3">
        <w:rPr>
          <w:b/>
        </w:rPr>
        <w:t xml:space="preserve"> ВНАСЯ,</w:t>
      </w:r>
    </w:p>
    <w:p w:rsidR="00DA4646" w:rsidRDefault="00943EB3" w:rsidP="006F6C5C">
      <w:pPr>
        <w:jc w:val="both"/>
        <w:rPr>
          <w:b/>
        </w:rPr>
      </w:pPr>
      <w:r>
        <w:rPr>
          <w:b/>
        </w:rPr>
        <w:t xml:space="preserve">   </w:t>
      </w:r>
      <w:r w:rsidR="00DA4646">
        <w:rPr>
          <w:b/>
        </w:rPr>
        <w:t>СОНЯ ГЕОРГИЕВА</w:t>
      </w:r>
    </w:p>
    <w:p w:rsidR="00943EB3" w:rsidRPr="00943EB3" w:rsidRDefault="00943EB3" w:rsidP="006F6C5C">
      <w:pPr>
        <w:jc w:val="both"/>
        <w:rPr>
          <w:i/>
        </w:rPr>
      </w:pPr>
      <w:r w:rsidRPr="00943EB3">
        <w:rPr>
          <w:i/>
        </w:rPr>
        <w:t xml:space="preserve">    Кмет на община Добричка</w:t>
      </w:r>
    </w:p>
    <w:p w:rsidR="00943EB3" w:rsidRDefault="00943EB3" w:rsidP="006F6C5C">
      <w:pPr>
        <w:jc w:val="both"/>
        <w:rPr>
          <w:b/>
        </w:rPr>
      </w:pPr>
    </w:p>
    <w:p w:rsidR="006F6C5C" w:rsidRDefault="006F6C5C" w:rsidP="006F6C5C">
      <w:pPr>
        <w:jc w:val="both"/>
        <w:rPr>
          <w:b/>
        </w:rPr>
      </w:pPr>
    </w:p>
    <w:p w:rsidR="006F6C5C" w:rsidRPr="006F6C5C" w:rsidRDefault="006F6C5C" w:rsidP="00D17FC2">
      <w:pPr>
        <w:jc w:val="both"/>
      </w:pPr>
      <w:r>
        <w:t xml:space="preserve">   </w:t>
      </w:r>
      <w:bookmarkStart w:id="0" w:name="_GoBack"/>
      <w:bookmarkEnd w:id="0"/>
    </w:p>
    <w:p w:rsidR="00AD3494" w:rsidRPr="006F6C5C" w:rsidRDefault="00AD3494">
      <w:pPr>
        <w:jc w:val="both"/>
      </w:pPr>
    </w:p>
    <w:sectPr w:rsidR="00AD3494" w:rsidRPr="006F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573"/>
    <w:multiLevelType w:val="hybridMultilevel"/>
    <w:tmpl w:val="B42EB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6338"/>
    <w:multiLevelType w:val="hybridMultilevel"/>
    <w:tmpl w:val="3B34ADD0"/>
    <w:lvl w:ilvl="0" w:tplc="546ADE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A965F6"/>
    <w:multiLevelType w:val="hybridMultilevel"/>
    <w:tmpl w:val="620AA34C"/>
    <w:lvl w:ilvl="0" w:tplc="CB6447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0CB0FD5"/>
    <w:multiLevelType w:val="multilevel"/>
    <w:tmpl w:val="14DC97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4">
    <w:nsid w:val="729F20A5"/>
    <w:multiLevelType w:val="hybridMultilevel"/>
    <w:tmpl w:val="6772F0C6"/>
    <w:lvl w:ilvl="0" w:tplc="19D09BD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79E51BBC"/>
    <w:multiLevelType w:val="hybridMultilevel"/>
    <w:tmpl w:val="DC24ECE8"/>
    <w:lvl w:ilvl="0" w:tplc="381AA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1"/>
    <w:rsid w:val="00011B96"/>
    <w:rsid w:val="00037DAC"/>
    <w:rsid w:val="00075A29"/>
    <w:rsid w:val="000A21AB"/>
    <w:rsid w:val="000D6F16"/>
    <w:rsid w:val="0010539B"/>
    <w:rsid w:val="0012461A"/>
    <w:rsid w:val="00136E83"/>
    <w:rsid w:val="00177D37"/>
    <w:rsid w:val="001A510A"/>
    <w:rsid w:val="002019A0"/>
    <w:rsid w:val="00205B20"/>
    <w:rsid w:val="00221525"/>
    <w:rsid w:val="00286DC7"/>
    <w:rsid w:val="002D5924"/>
    <w:rsid w:val="003625E0"/>
    <w:rsid w:val="0037443B"/>
    <w:rsid w:val="003B51AF"/>
    <w:rsid w:val="003C23AF"/>
    <w:rsid w:val="003C4B7F"/>
    <w:rsid w:val="003F7596"/>
    <w:rsid w:val="004005B3"/>
    <w:rsid w:val="00440CBB"/>
    <w:rsid w:val="00444867"/>
    <w:rsid w:val="00494F5D"/>
    <w:rsid w:val="004C4DC0"/>
    <w:rsid w:val="004D6058"/>
    <w:rsid w:val="004D60EF"/>
    <w:rsid w:val="00500211"/>
    <w:rsid w:val="00544B2E"/>
    <w:rsid w:val="00563336"/>
    <w:rsid w:val="005713EE"/>
    <w:rsid w:val="00587874"/>
    <w:rsid w:val="005C3BF8"/>
    <w:rsid w:val="006343E1"/>
    <w:rsid w:val="00655DFE"/>
    <w:rsid w:val="00663EC1"/>
    <w:rsid w:val="006842EF"/>
    <w:rsid w:val="006D258F"/>
    <w:rsid w:val="006F6C5C"/>
    <w:rsid w:val="00710A88"/>
    <w:rsid w:val="00717A4A"/>
    <w:rsid w:val="007274F9"/>
    <w:rsid w:val="007939B9"/>
    <w:rsid w:val="007B03DF"/>
    <w:rsid w:val="00840ADA"/>
    <w:rsid w:val="008A1797"/>
    <w:rsid w:val="00943EB3"/>
    <w:rsid w:val="00955067"/>
    <w:rsid w:val="00970D20"/>
    <w:rsid w:val="009C5011"/>
    <w:rsid w:val="00A61396"/>
    <w:rsid w:val="00A94D78"/>
    <w:rsid w:val="00AB62CE"/>
    <w:rsid w:val="00AD3494"/>
    <w:rsid w:val="00B02D74"/>
    <w:rsid w:val="00B2386F"/>
    <w:rsid w:val="00B30B3B"/>
    <w:rsid w:val="00B368B5"/>
    <w:rsid w:val="00B64F93"/>
    <w:rsid w:val="00B9588E"/>
    <w:rsid w:val="00BC1A56"/>
    <w:rsid w:val="00BC264F"/>
    <w:rsid w:val="00BD1F99"/>
    <w:rsid w:val="00C11815"/>
    <w:rsid w:val="00C3286E"/>
    <w:rsid w:val="00C375AC"/>
    <w:rsid w:val="00C946E7"/>
    <w:rsid w:val="00CB1616"/>
    <w:rsid w:val="00CB43AF"/>
    <w:rsid w:val="00CB5C15"/>
    <w:rsid w:val="00CE17E9"/>
    <w:rsid w:val="00D13885"/>
    <w:rsid w:val="00D17FC2"/>
    <w:rsid w:val="00D23679"/>
    <w:rsid w:val="00D904D7"/>
    <w:rsid w:val="00D9220A"/>
    <w:rsid w:val="00D966F1"/>
    <w:rsid w:val="00DA4646"/>
    <w:rsid w:val="00DE0508"/>
    <w:rsid w:val="00DE6241"/>
    <w:rsid w:val="00E37777"/>
    <w:rsid w:val="00E900A8"/>
    <w:rsid w:val="00EC4442"/>
    <w:rsid w:val="00EF7778"/>
    <w:rsid w:val="00F00352"/>
    <w:rsid w:val="00F315A1"/>
    <w:rsid w:val="00F542FF"/>
    <w:rsid w:val="00F55439"/>
    <w:rsid w:val="00F62F34"/>
    <w:rsid w:val="00F820C1"/>
    <w:rsid w:val="00F97816"/>
    <w:rsid w:val="00FA3739"/>
    <w:rsid w:val="00FB7D9C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A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1A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A21A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A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1A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A21A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ED4E-916B-4AFE-A652-4F633A9D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 Георгиева</dc:creator>
  <cp:lastModifiedBy>Антония Илиева</cp:lastModifiedBy>
  <cp:revision>83</cp:revision>
  <cp:lastPrinted>2024-04-09T06:59:00Z</cp:lastPrinted>
  <dcterms:created xsi:type="dcterms:W3CDTF">2022-01-04T11:52:00Z</dcterms:created>
  <dcterms:modified xsi:type="dcterms:W3CDTF">2024-04-23T07:40:00Z</dcterms:modified>
</cp:coreProperties>
</file>