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24" w:rsidRPr="00E47617" w:rsidRDefault="00E47617" w:rsidP="00E4761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bg-BG"/>
        </w:rPr>
      </w:pPr>
      <w:r w:rsidRPr="00E476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bg-BG"/>
        </w:rPr>
        <w:t>СЪОБЩЕНИЕ ОТ ОТДЕЛ "МЕСТНИ ДАНЪЦИ И ТАКСИ" ПРИ ОБЩИНА ДОБРИЧКА</w:t>
      </w:r>
    </w:p>
    <w:p w:rsidR="00A32924" w:rsidRPr="00A32924" w:rsidRDefault="00A32924" w:rsidP="00A3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Отдел „Местни данъци и такси“ при община Добричка уведомява, че поради извършване на годишно облагане на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8</w:t>
      </w:r>
      <w:r w:rsidRPr="00A3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A3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 w:rsidRPr="00A3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през целия ден ще бъде преустановено плащането на местни данъци и такси и обслужването на граждани и фирми.</w:t>
      </w:r>
    </w:p>
    <w:p w:rsidR="00A32924" w:rsidRPr="00A32924" w:rsidRDefault="00A32924" w:rsidP="00A32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   От отдел МДТ благодарят за разбирането и се извиняват за причиненото неудобство.</w:t>
      </w:r>
    </w:p>
    <w:p w:rsidR="00DD5B71" w:rsidRDefault="00DD5B71">
      <w:pPr>
        <w:rPr>
          <w:lang w:val="en-US"/>
        </w:rPr>
      </w:pPr>
      <w:bookmarkStart w:id="0" w:name="_GoBack"/>
      <w:bookmarkEnd w:id="0"/>
    </w:p>
    <w:sectPr w:rsidR="00DD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24"/>
    <w:rsid w:val="00A32924"/>
    <w:rsid w:val="00B97691"/>
    <w:rsid w:val="00DD5B71"/>
    <w:rsid w:val="00E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47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47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Жулиета Георгиева</cp:lastModifiedBy>
  <cp:revision>4</cp:revision>
  <cp:lastPrinted>2019-02-15T07:04:00Z</cp:lastPrinted>
  <dcterms:created xsi:type="dcterms:W3CDTF">2019-02-15T06:45:00Z</dcterms:created>
  <dcterms:modified xsi:type="dcterms:W3CDTF">2019-02-15T07:06:00Z</dcterms:modified>
</cp:coreProperties>
</file>