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605E25">
        <w:rPr>
          <w:rFonts w:ascii="Times New Roman" w:hAnsi="Times New Roman"/>
          <w:b/>
          <w:sz w:val="24"/>
          <w:szCs w:val="24"/>
        </w:rPr>
        <w:t>бществена поръчка №2/11.0</w:t>
      </w:r>
      <w:r w:rsidR="00605E25">
        <w:rPr>
          <w:rFonts w:ascii="Times New Roman" w:hAnsi="Times New Roman"/>
          <w:b/>
          <w:sz w:val="24"/>
          <w:szCs w:val="24"/>
          <w:lang w:val="en-US"/>
        </w:rPr>
        <w:t>1</w:t>
      </w:r>
      <w:r w:rsidR="00605E25">
        <w:rPr>
          <w:rFonts w:ascii="Times New Roman" w:hAnsi="Times New Roman"/>
          <w:b/>
          <w:sz w:val="24"/>
          <w:szCs w:val="24"/>
        </w:rPr>
        <w:t>.201</w:t>
      </w:r>
      <w:r w:rsidR="00605E25">
        <w:rPr>
          <w:rFonts w:ascii="Times New Roman" w:hAnsi="Times New Roman"/>
          <w:b/>
          <w:sz w:val="24"/>
          <w:szCs w:val="24"/>
          <w:lang w:val="en-US"/>
        </w:rPr>
        <w:t>6</w:t>
      </w:r>
      <w:r w:rsidR="008D089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605E25">
        <w:rPr>
          <w:rFonts w:ascii="Times New Roman" w:hAnsi="Times New Roman"/>
          <w:b/>
          <w:i/>
          <w:sz w:val="24"/>
          <w:szCs w:val="24"/>
        </w:rPr>
        <w:t xml:space="preserve">Доставка на нарязани дърва и брикети за целодневни детски градини, домашен социален патронаж, </w:t>
      </w:r>
      <w:proofErr w:type="spellStart"/>
      <w:r w:rsidR="00605E25">
        <w:rPr>
          <w:rFonts w:ascii="Times New Roman" w:hAnsi="Times New Roman"/>
          <w:b/>
          <w:i/>
          <w:sz w:val="24"/>
          <w:szCs w:val="24"/>
        </w:rPr>
        <w:t>автопарк-община</w:t>
      </w:r>
      <w:proofErr w:type="spellEnd"/>
      <w:r w:rsidR="00605E25">
        <w:rPr>
          <w:rFonts w:ascii="Times New Roman" w:hAnsi="Times New Roman"/>
          <w:b/>
          <w:i/>
          <w:sz w:val="24"/>
          <w:szCs w:val="24"/>
        </w:rPr>
        <w:t>, кметства и кметски наместничества за 2016г.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ЕТ“Жеков-Петър Жеков“</w:t>
            </w:r>
          </w:p>
        </w:tc>
        <w:tc>
          <w:tcPr>
            <w:tcW w:w="1417" w:type="dxa"/>
            <w:vAlign w:val="center"/>
          </w:tcPr>
          <w:p w:rsidR="008A556C" w:rsidRPr="008D0897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26.02.2016г.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640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605E2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9A2971"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ра№ </w:t>
            </w:r>
            <w:r w:rsidR="00902C3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3016/16.02.2016г.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ЕТ“Жеков-Петър Жеков“</w:t>
            </w:r>
          </w:p>
        </w:tc>
        <w:tc>
          <w:tcPr>
            <w:tcW w:w="1417" w:type="dxa"/>
            <w:vAlign w:val="center"/>
          </w:tcPr>
          <w:p w:rsidR="008A556C" w:rsidRPr="008D0897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.02.2016г.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954</w:t>
            </w:r>
          </w:p>
        </w:tc>
        <w:tc>
          <w:tcPr>
            <w:tcW w:w="1750" w:type="dxa"/>
            <w:vAlign w:val="center"/>
          </w:tcPr>
          <w:p w:rsidR="00902C32" w:rsidRDefault="008D0897" w:rsidP="00605E2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</w:p>
          <w:p w:rsidR="008A556C" w:rsidRPr="008D0897" w:rsidRDefault="00902C32" w:rsidP="00605E2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3019/24.02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ЕТ“Жеков-Петър Жеков“</w:t>
            </w:r>
          </w:p>
        </w:tc>
        <w:tc>
          <w:tcPr>
            <w:tcW w:w="1417" w:type="dxa"/>
            <w:vAlign w:val="center"/>
          </w:tcPr>
          <w:p w:rsidR="008A556C" w:rsidRPr="008D0897" w:rsidRDefault="00902C32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11.03</w:t>
            </w:r>
            <w:r>
              <w:rPr>
                <w:rFonts w:ascii="Times New Roman" w:hAnsi="Times New Roman" w:cs="Times New Roman"/>
                <w:lang w:val="bg-BG"/>
              </w:rPr>
              <w:t>.2016г.</w:t>
            </w:r>
          </w:p>
        </w:tc>
        <w:tc>
          <w:tcPr>
            <w:tcW w:w="1701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954</w:t>
            </w:r>
          </w:p>
        </w:tc>
        <w:tc>
          <w:tcPr>
            <w:tcW w:w="1750" w:type="dxa"/>
            <w:vAlign w:val="center"/>
          </w:tcPr>
          <w:p w:rsidR="008A556C" w:rsidRDefault="00251860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</w:p>
          <w:p w:rsidR="00902C32" w:rsidRPr="008D0897" w:rsidRDefault="00902C32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3021/09.03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ЕТ“Жеков-Петър Жеков“</w:t>
            </w:r>
          </w:p>
        </w:tc>
        <w:tc>
          <w:tcPr>
            <w:tcW w:w="1417" w:type="dxa"/>
            <w:vAlign w:val="center"/>
          </w:tcPr>
          <w:p w:rsidR="008A556C" w:rsidRPr="008D0897" w:rsidRDefault="00902C32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17.03</w:t>
            </w:r>
            <w:r>
              <w:rPr>
                <w:rFonts w:ascii="Times New Roman" w:hAnsi="Times New Roman" w:cs="Times New Roman"/>
                <w:lang w:val="bg-BG"/>
              </w:rPr>
              <w:t>.2016г.</w:t>
            </w:r>
          </w:p>
        </w:tc>
        <w:tc>
          <w:tcPr>
            <w:tcW w:w="1701" w:type="dxa"/>
            <w:vAlign w:val="center"/>
          </w:tcPr>
          <w:p w:rsidR="008A556C" w:rsidRPr="008D0897" w:rsidRDefault="00605E25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902C32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640</w:t>
            </w:r>
          </w:p>
        </w:tc>
        <w:tc>
          <w:tcPr>
            <w:tcW w:w="1750" w:type="dxa"/>
            <w:vAlign w:val="center"/>
          </w:tcPr>
          <w:p w:rsidR="00902C32" w:rsidRDefault="00251860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</w:p>
          <w:p w:rsidR="008A556C" w:rsidRPr="008D0897" w:rsidRDefault="00902C32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3022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/09.03.2016г.</w:t>
            </w:r>
          </w:p>
        </w:tc>
      </w:tr>
      <w:tr w:rsidR="008A556C" w:rsidTr="008D0897">
        <w:tc>
          <w:tcPr>
            <w:tcW w:w="3227" w:type="dxa"/>
            <w:vAlign w:val="center"/>
          </w:tcPr>
          <w:p w:rsidR="008A556C" w:rsidRDefault="00605E25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ЕТ“Жеков-Петър Жеков“</w:t>
            </w:r>
          </w:p>
        </w:tc>
        <w:tc>
          <w:tcPr>
            <w:tcW w:w="1417" w:type="dxa"/>
            <w:vAlign w:val="center"/>
          </w:tcPr>
          <w:p w:rsidR="008A556C" w:rsidRDefault="00902C32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17.03</w:t>
            </w:r>
            <w:r>
              <w:rPr>
                <w:rFonts w:ascii="Times New Roman" w:hAnsi="Times New Roman" w:cs="Times New Roman"/>
                <w:lang w:val="bg-BG"/>
              </w:rPr>
              <w:t>.2016г.</w:t>
            </w:r>
          </w:p>
        </w:tc>
        <w:tc>
          <w:tcPr>
            <w:tcW w:w="1701" w:type="dxa"/>
            <w:vAlign w:val="center"/>
          </w:tcPr>
          <w:p w:rsidR="008A556C" w:rsidRDefault="00605E25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902C32" w:rsidRDefault="00FD6A59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480</w:t>
            </w:r>
          </w:p>
        </w:tc>
        <w:tc>
          <w:tcPr>
            <w:tcW w:w="1750" w:type="dxa"/>
            <w:vAlign w:val="center"/>
          </w:tcPr>
          <w:p w:rsidR="008A556C" w:rsidRDefault="00251860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</w:p>
          <w:p w:rsidR="00FD6A59" w:rsidRDefault="00FD6A59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.03.2016г.</w:t>
            </w: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860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5E25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2C32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D6A59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11</cp:revision>
  <cp:lastPrinted>2016-03-31T12:04:00Z</cp:lastPrinted>
  <dcterms:created xsi:type="dcterms:W3CDTF">2015-02-23T09:56:00Z</dcterms:created>
  <dcterms:modified xsi:type="dcterms:W3CDTF">2016-03-31T12:08:00Z</dcterms:modified>
</cp:coreProperties>
</file>